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813807" w:rsidRDefault="00E12ADB">
      <w:r>
        <w:rPr>
          <w:noProof/>
          <w:lang w:val="en-US"/>
        </w:rPr>
        <mc:AlternateContent>
          <mc:Choice Requires="wps">
            <w:drawing>
              <wp:anchor distT="0" distB="0" distL="114300" distR="114300" simplePos="0" relativeHeight="251658240" behindDoc="0" locked="0" layoutInCell="1" hidden="0" allowOverlap="1">
                <wp:simplePos x="0" y="0"/>
                <wp:positionH relativeFrom="column">
                  <wp:posOffset>-24764</wp:posOffset>
                </wp:positionH>
                <wp:positionV relativeFrom="paragraph">
                  <wp:posOffset>-250189</wp:posOffset>
                </wp:positionV>
                <wp:extent cx="3771900" cy="157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71900" cy="1574800"/>
                        </a:xfrm>
                        <a:prstGeom prst="rect">
                          <a:avLst/>
                        </a:prstGeom>
                        <a:noFill/>
                        <a:ln w="9525" cap="flat" cmpd="sng" algn="ctr">
                          <a:noFill/>
                          <a:miter lim="800000"/>
                          <a:headEnd/>
                          <a:tailEnd/>
                        </a:ln>
                      </wps:spPr>
                      <wps:txbx>
                        <w:txbxContent>
                          <w:p w:rsidR="00813807" w:rsidRDefault="00E12ADB" w:rsidP="009170B5">
                            <w:pPr>
                              <w:suppressAutoHyphens/>
                              <w:spacing w:after="120" w:line="1" w:lineRule="atLeast"/>
                              <w:ind w:leftChars="-1" w:left="1" w:hangingChars="1" w:hanging="3"/>
                              <w:jc w:val="center"/>
                              <w:textDirection w:val="btLr"/>
                              <w:textAlignment w:val="top"/>
                              <w:outlineLvl w:val="0"/>
                              <w:rPr>
                                <w:position w:val="-1"/>
                                <w:sz w:val="28"/>
                                <w:szCs w:val="28"/>
                              </w:rPr>
                            </w:pPr>
                            <w:r w:rsidRPr="10695792" w:rsidDel="FFFFFFFF">
                              <w:rPr>
                                <w:b/>
                                <w:bCs/>
                                <w:position w:val="-1"/>
                                <w:sz w:val="28"/>
                                <w:szCs w:val="28"/>
                                <w:rtl/>
                              </w:rPr>
                              <w:t>هوالشافي</w:t>
                            </w:r>
                          </w:p>
                          <w:p w:rsidR="00813807" w:rsidRDefault="00E12ADB" w:rsidP="00CF3D49">
                            <w:pPr>
                              <w:suppressAutoHyphens/>
                              <w:spacing w:line="1" w:lineRule="atLeast"/>
                              <w:ind w:leftChars="-1" w:hangingChars="1" w:hanging="2"/>
                              <w:jc w:val="center"/>
                              <w:textDirection w:val="btLr"/>
                              <w:textAlignment w:val="top"/>
                              <w:outlineLvl w:val="0"/>
                              <w:rPr>
                                <w:position w:val="-1"/>
                                <w:sz w:val="22"/>
                                <w:szCs w:val="22"/>
                              </w:rPr>
                            </w:pPr>
                            <w:r w:rsidRPr="10695792" w:rsidDel="FFFFFFFF">
                              <w:rPr>
                                <w:b/>
                                <w:bCs/>
                                <w:position w:val="-1"/>
                                <w:sz w:val="24"/>
                                <w:szCs w:val="24"/>
                                <w:rtl/>
                              </w:rPr>
                              <w:t>دانشکده داروسازي و علوم داروئی</w:t>
                            </w:r>
                          </w:p>
                          <w:p w:rsidR="00813807" w:rsidRDefault="00E12ADB" w:rsidP="00C845F6">
                            <w:pPr>
                              <w:suppressAutoHyphens/>
                              <w:spacing w:after="240" w:line="1" w:lineRule="atLeast"/>
                              <w:ind w:leftChars="-1" w:hangingChars="1" w:hanging="2"/>
                              <w:jc w:val="center"/>
                              <w:textDirection w:val="btLr"/>
                              <w:textAlignment w:val="top"/>
                              <w:outlineLvl w:val="0"/>
                              <w:rPr>
                                <w:position w:val="-1"/>
                                <w:sz w:val="21"/>
                                <w:szCs w:val="21"/>
                              </w:rPr>
                            </w:pPr>
                            <w:r w:rsidRPr="10695792" w:rsidDel="FFFFFFFF">
                              <w:rPr>
                                <w:b/>
                                <w:bCs/>
                                <w:position w:val="-1"/>
                                <w:sz w:val="21"/>
                                <w:szCs w:val="21"/>
                                <w:rtl/>
                              </w:rPr>
                              <w:t>گروه داروسازی بالینی و خدمات داروئی</w:t>
                            </w:r>
                          </w:p>
                          <w:p w:rsidR="00813807" w:rsidRDefault="00E12ADB" w:rsidP="00F02587">
                            <w:pPr>
                              <w:suppressAutoHyphens/>
                              <w:spacing w:line="1" w:lineRule="atLeast"/>
                              <w:ind w:leftChars="-1" w:left="1" w:hangingChars="1" w:hanging="3"/>
                              <w:jc w:val="center"/>
                              <w:textDirection w:val="btLr"/>
                              <w:textAlignment w:val="top"/>
                              <w:outlineLvl w:val="0"/>
                              <w:rPr>
                                <w:position w:val="-1"/>
                                <w:sz w:val="32"/>
                                <w:szCs w:val="32"/>
                              </w:rPr>
                            </w:pPr>
                            <w:r w:rsidRPr="10695792" w:rsidDel="FFFFFFFF">
                              <w:rPr>
                                <w:b/>
                                <w:bCs/>
                                <w:position w:val="-1"/>
                                <w:sz w:val="28"/>
                                <w:szCs w:val="28"/>
                                <w:rtl/>
                              </w:rPr>
                              <w:t>سرفصل‌نامه درس فارماکوتراپی (1)</w:t>
                            </w:r>
                          </w:p>
                          <w:p w:rsidR="00813807" w:rsidRDefault="00813807" w:rsidP="00851604">
                            <w:pPr>
                              <w:suppressAutoHyphens/>
                              <w:spacing w:line="1" w:lineRule="atLeast"/>
                              <w:ind w:leftChars="-1" w:hangingChars="1" w:hanging="2"/>
                              <w:jc w:val="right"/>
                              <w:textDirection w:val="btLr"/>
                              <w:textAlignment w:val="top"/>
                              <w:outlineLvl w:val="0"/>
                              <w:rPr>
                                <w:position w:val="-1"/>
                              </w:rPr>
                            </w:pPr>
                          </w:p>
                        </w:txbxContent>
                      </wps:txbx>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19.7pt;width:297pt;height:12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" filled="f" stroked="f">
                <v:textbox>
                  <w:txbxContent>
                    <w:p w:rsidR="00813807" w:rsidRDefault="00E12ADB" w:rsidP="009170B5">
                      <w:pPr>
                        <w:suppressAutoHyphens/>
                        <w:spacing w:after="120" w:line="1" w:lineRule="atLeast"/>
                        <w:ind w:leftChars="-1" w:left="1" w:hangingChars="1" w:hanging="3"/>
                        <w:jc w:val="center"/>
                        <w:textDirection w:val="btLr"/>
                        <w:textAlignment w:val="top"/>
                        <w:outlineLvl w:val="0"/>
                        <w:rPr>
                          <w:position w:val="-1"/>
                          <w:sz w:val="28"/>
                          <w:szCs w:val="28"/>
                        </w:rPr>
                      </w:pPr>
                      <w:r w:rsidRPr="10695792" w:rsidDel="FFFFFFFF">
                        <w:rPr>
                          <w:b/>
                          <w:bCs/>
                          <w:position w:val="-1"/>
                          <w:sz w:val="28"/>
                          <w:szCs w:val="28"/>
                          <w:rtl/>
                        </w:rPr>
                        <w:t>هوالشافي</w:t>
                      </w:r>
                    </w:p>
                    <w:p w:rsidR="00813807" w:rsidRDefault="00E12ADB" w:rsidP="00CF3D49">
                      <w:pPr>
                        <w:suppressAutoHyphens/>
                        <w:spacing w:line="1" w:lineRule="atLeast"/>
                        <w:ind w:leftChars="-1" w:hangingChars="1" w:hanging="2"/>
                        <w:jc w:val="center"/>
                        <w:textDirection w:val="btLr"/>
                        <w:textAlignment w:val="top"/>
                        <w:outlineLvl w:val="0"/>
                        <w:rPr>
                          <w:position w:val="-1"/>
                          <w:sz w:val="22"/>
                          <w:szCs w:val="22"/>
                        </w:rPr>
                      </w:pPr>
                      <w:r w:rsidRPr="10695792" w:rsidDel="FFFFFFFF">
                        <w:rPr>
                          <w:b/>
                          <w:bCs/>
                          <w:position w:val="-1"/>
                          <w:sz w:val="24"/>
                          <w:szCs w:val="24"/>
                          <w:rtl/>
                        </w:rPr>
                        <w:t>دانشکده داروسازي و علوم داروئی</w:t>
                      </w:r>
                    </w:p>
                    <w:p w:rsidR="00813807" w:rsidRDefault="00E12ADB" w:rsidP="00C845F6">
                      <w:pPr>
                        <w:suppressAutoHyphens/>
                        <w:spacing w:after="240" w:line="1" w:lineRule="atLeast"/>
                        <w:ind w:leftChars="-1" w:hangingChars="1" w:hanging="2"/>
                        <w:jc w:val="center"/>
                        <w:textDirection w:val="btLr"/>
                        <w:textAlignment w:val="top"/>
                        <w:outlineLvl w:val="0"/>
                        <w:rPr>
                          <w:position w:val="-1"/>
                          <w:sz w:val="21"/>
                          <w:szCs w:val="21"/>
                        </w:rPr>
                      </w:pPr>
                      <w:r w:rsidRPr="10695792" w:rsidDel="FFFFFFFF">
                        <w:rPr>
                          <w:b/>
                          <w:bCs/>
                          <w:position w:val="-1"/>
                          <w:sz w:val="21"/>
                          <w:szCs w:val="21"/>
                          <w:rtl/>
                        </w:rPr>
                        <w:t>گروه داروسازی بالینی و خدمات داروئی</w:t>
                      </w:r>
                    </w:p>
                    <w:p w:rsidR="00813807" w:rsidRDefault="00E12ADB" w:rsidP="00F02587">
                      <w:pPr>
                        <w:suppressAutoHyphens/>
                        <w:spacing w:line="1" w:lineRule="atLeast"/>
                        <w:ind w:leftChars="-1" w:left="1" w:hangingChars="1" w:hanging="3"/>
                        <w:jc w:val="center"/>
                        <w:textDirection w:val="btLr"/>
                        <w:textAlignment w:val="top"/>
                        <w:outlineLvl w:val="0"/>
                        <w:rPr>
                          <w:position w:val="-1"/>
                          <w:sz w:val="32"/>
                          <w:szCs w:val="32"/>
                        </w:rPr>
                      </w:pPr>
                      <w:r w:rsidRPr="10695792" w:rsidDel="FFFFFFFF">
                        <w:rPr>
                          <w:b/>
                          <w:bCs/>
                          <w:position w:val="-1"/>
                          <w:sz w:val="28"/>
                          <w:szCs w:val="28"/>
                          <w:rtl/>
                        </w:rPr>
                        <w:t>سرفصل</w:t>
                      </w:r>
                      <w:r w:rsidRPr="10695792" w:rsidDel="FFFFFFFF">
                        <w:rPr>
                          <w:b/>
                          <w:bCs/>
                          <w:position w:val="-1"/>
                          <w:sz w:val="28"/>
                          <w:szCs w:val="28"/>
                          <w:rtl/>
                        </w:rPr>
                        <w:t>‌</w:t>
                      </w:r>
                      <w:r w:rsidRPr="10695792" w:rsidDel="FFFFFFFF">
                        <w:rPr>
                          <w:b/>
                          <w:bCs/>
                          <w:position w:val="-1"/>
                          <w:sz w:val="28"/>
                          <w:szCs w:val="28"/>
                          <w:rtl/>
                        </w:rPr>
                        <w:t>نامه درس فارماکوتراپی (1)</w:t>
                      </w:r>
                    </w:p>
                    <w:p w:rsidR="00813807" w:rsidRDefault="00813807" w:rsidP="00851604">
                      <w:pPr>
                        <w:suppressAutoHyphens/>
                        <w:spacing w:line="1" w:lineRule="atLeast"/>
                        <w:ind w:leftChars="-1" w:hangingChars="1" w:hanging="2"/>
                        <w:jc w:val="right"/>
                        <w:textDirection w:val="btLr"/>
                        <w:textAlignment w:val="top"/>
                        <w:outlineLvl w:val="0"/>
                        <w:rPr>
                          <w:position w:val="-1"/>
                        </w:rPr>
                      </w:pPr>
                    </w:p>
                  </w:txbxContent>
                </v:textbox>
              </v:shape>
            </w:pict>
          </mc:Fallback>
        </mc:AlternateContent>
      </w:r>
      <w:r>
        <w:rPr>
          <w:noProof/>
          <w:lang w:val="en-US"/>
        </w:rPr>
        <mc:AlternateContent>
          <mc:Choice Requires="wps">
            <w:drawing>
              <wp:anchor distT="0" distB="0" distL="114300" distR="114300" simplePos="0" relativeHeight="251659264" behindDoc="0" locked="0" layoutInCell="1" hidden="0" allowOverlap="1">
                <wp:simplePos x="0" y="0"/>
                <wp:positionH relativeFrom="column">
                  <wp:posOffset>4070350</wp:posOffset>
                </wp:positionH>
                <wp:positionV relativeFrom="paragraph">
                  <wp:posOffset>-116838</wp:posOffset>
                </wp:positionV>
                <wp:extent cx="1007110" cy="1297940"/>
                <wp:effectExtent l="0" t="0" r="0" b="0"/>
                <wp:wrapNone/>
                <wp:docPr id="2" name="Text Box 2"/>
                <wp:cNvGraphicFramePr/>
                <a:graphic xmlns:a="http://schemas.openxmlformats.org/drawingml/2006/main">
                  <a:graphicData uri="http://schemas.microsoft.com/office/word/2010/wordprocessingShape">
                    <wps:wsp>
                      <wps:cNvSpPr txBox="1"/>
                      <wps:spPr>
                        <a:xfrm>
                          <a:off x="0" y="0"/>
                          <a:ext cx="1007110" cy="1297940"/>
                        </a:xfrm>
                        <a:prstGeom prst="rect">
                          <a:avLst/>
                        </a:prstGeom>
                        <a:noFill/>
                        <a:ln w="9525" cap="flat" cmpd="sng" algn="ctr">
                          <a:noFill/>
                          <a:miter lim="800000"/>
                          <a:headEnd/>
                          <a:tailEnd/>
                        </a:ln>
                      </wps:spPr>
                      <wps:txbx>
                        <w:txbxContent>
                          <w:p w:rsidR="00813807" w:rsidRDefault="00E12ADB" w:rsidP="004A0184">
                            <w:pPr>
                              <w:suppressAutoHyphens/>
                              <w:spacing w:line="1" w:lineRule="atLeast"/>
                              <w:ind w:leftChars="-1" w:hangingChars="1" w:hanging="2"/>
                              <w:jc w:val="right"/>
                              <w:textDirection w:val="btLr"/>
                              <w:textAlignment w:val="top"/>
                              <w:outlineLvl w:val="0"/>
                              <w:rPr>
                                <w:position w:val="-1"/>
                              </w:rPr>
                            </w:pPr>
                            <w:r w:rsidRPr="02440917" w:rsidDel="FFFFFFFF">
                              <w:rPr>
                                <w:noProof/>
                                <w:position w:val="-1"/>
                                <w:rtl/>
                                <w:lang w:val="en-US"/>
                                <w:specVanish/>
                              </w:rPr>
                              <w:drawing>
                                <wp:inline distT="0" distB="0" distL="114300" distR="114300">
                                  <wp:extent cx="824230" cy="1206500"/>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 descr="IsfUni Arm Persian Complete"/>
                                          <pic:cNvPicPr/>
                                        </pic:nvPicPr>
                                        <pic:blipFill>
                                          <a:blip r:embed="rId7"/>
                                          <a:srcRect/>
                                          <a:stretch>
                                            <a:fillRect/>
                                          </a:stretch>
                                        </pic:blipFill>
                                        <pic:spPr bwMode="clr">
                                          <a:xfrm>
                                            <a:off x="0" y="0"/>
                                            <a:ext cx="824230" cy="1206500"/>
                                          </a:xfrm>
                                          <a:prstGeom prst="rect">
                                            <a:avLst/>
                                          </a:prstGeom>
                                          <a:noFill/>
                                          <a:ln w="9525" cap="rnd" cmpd="sng" algn="ctr">
                                            <a:noFill/>
                                            <a:miter lim="800000"/>
                                            <a:headEnd/>
                                            <a:tailEnd/>
                                          </a:ln>
                                        </pic:spPr>
                                      </pic:pic>
                                    </a:graphicData>
                                  </a:graphic>
                                </wp:inline>
                              </w:drawing>
                            </w:r>
                          </w:p>
                          <w:p w:rsidR="00813807" w:rsidRDefault="00813807">
                            <w:pPr>
                              <w:suppressAutoHyphens/>
                              <w:spacing w:line="1" w:lineRule="atLeast"/>
                              <w:ind w:leftChars="-1" w:hangingChars="1" w:hanging="2"/>
                              <w:jc w:val="right"/>
                              <w:textDirection w:val="btLr"/>
                              <w:textAlignment w:val="top"/>
                              <w:outlineLvl w:val="0"/>
                              <w:rPr>
                                <w:position w:val="-1"/>
                              </w:rPr>
                            </w:pPr>
                          </w:p>
                        </w:txbxContent>
                      </wps:txbx>
                      <wps:bodyPr/>
                    </wps:wsp>
                  </a:graphicData>
                </a:graphic>
              </wp:anchor>
            </w:drawing>
          </mc:Choice>
          <mc:Fallback>
            <w:pict>
              <v:shape id="Text Box 2" o:spid="_x0000_s1027" type="#_x0000_t202" style="position:absolute;left:0;text-align:left;margin-left:320.5pt;margin-top:-9.2pt;width:79.3pt;height:102.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" filled="f" stroked="f">
                <v:textbox>
                  <w:txbxContent>
                    <w:p w:rsidR="00813807" w:rsidRDefault="00E12ADB" w:rsidP="004A0184">
                      <w:pPr>
                        <w:suppressAutoHyphens/>
                        <w:spacing w:line="1" w:lineRule="atLeast"/>
                        <w:ind w:leftChars="-1" w:hangingChars="1" w:hanging="2"/>
                        <w:jc w:val="right"/>
                        <w:textDirection w:val="btLr"/>
                        <w:textAlignment w:val="top"/>
                        <w:outlineLvl w:val="0"/>
                        <w:rPr>
                          <w:position w:val="-1"/>
                        </w:rPr>
                      </w:pPr>
                      <w:r w:rsidRPr="02440917" w:rsidDel="FFFFFFFF">
                        <w:rPr>
                          <w:noProof/>
                          <w:position w:val="-1"/>
                          <w:rtl/>
                          <w:lang w:val="en-US"/>
                          <w:specVanish/>
                        </w:rPr>
                        <w:drawing>
                          <wp:inline distT="0" distB="0" distL="114300" distR="114300">
                            <wp:extent cx="824230" cy="1206500"/>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1025" name="" descr="IsfUni Arm Persian Complete"/>
                                    <pic:cNvPicPr/>
                                  </pic:nvPicPr>
                                  <pic:blipFill>
                                    <a:blip r:embed="rId8"/>
                                    <a:srcRect/>
                                    <a:stretch>
                                      <a:fillRect/>
                                    </a:stretch>
                                  </pic:blipFill>
                                  <pic:spPr bwMode="clr">
                                    <a:xfrm>
                                      <a:off x="0" y="0"/>
                                      <a:ext cx="824230" cy="1206500"/>
                                    </a:xfrm>
                                    <a:prstGeom prst="rect">
                                      <a:avLst/>
                                    </a:prstGeom>
                                    <a:noFill/>
                                    <a:ln w="9525" cap="rnd" cmpd="sng" algn="ctr">
                                      <a:noFill/>
                                      <a:miter lim="800000"/>
                                      <a:headEnd/>
                                      <a:tailEnd/>
                                    </a:ln>
                                  </pic:spPr>
                                </pic:pic>
                              </a:graphicData>
                            </a:graphic>
                          </wp:inline>
                        </w:drawing>
                      </w:r>
                    </w:p>
                    <w:p w:rsidR="00813807" w:rsidRDefault="00813807">
                      <w:pPr>
                        <w:suppressAutoHyphens/>
                        <w:spacing w:line="1" w:lineRule="atLeast"/>
                        <w:ind w:leftChars="-1" w:hangingChars="1" w:hanging="2"/>
                        <w:jc w:val="right"/>
                        <w:textDirection w:val="btLr"/>
                        <w:textAlignment w:val="top"/>
                        <w:outlineLvl w:val="0"/>
                        <w:rPr>
                          <w:position w:val="-1"/>
                        </w:rPr>
                      </w:pPr>
                    </w:p>
                  </w:txbxContent>
                </v:textbox>
              </v:shape>
            </w:pict>
          </mc:Fallback>
        </mc:AlternateContent>
      </w:r>
    </w:p>
    <w:p w:rsidR="00813807" w:rsidRDefault="00813807"/>
    <w:p w:rsidR="00813807" w:rsidRDefault="00813807"/>
    <w:p w:rsidR="00813807" w:rsidRDefault="00813807"/>
    <w:p w:rsidR="00813807" w:rsidRDefault="00813807"/>
    <w:p w:rsidR="00813807" w:rsidRDefault="00813807"/>
    <w:p w:rsidR="00813807" w:rsidRDefault="00813807">
      <w:pPr>
        <w:spacing w:line="192" w:lineRule="auto"/>
        <w:rPr>
          <w:sz w:val="22"/>
          <w:szCs w:val="22"/>
        </w:rPr>
      </w:pPr>
    </w:p>
    <w:p w:rsidR="00813807" w:rsidRDefault="00813807">
      <w:pPr>
        <w:spacing w:after="120" w:line="192" w:lineRule="auto"/>
      </w:pPr>
    </w:p>
    <w:p w:rsidR="00813807" w:rsidRDefault="00813807">
      <w:pPr>
        <w:spacing w:after="120" w:line="192" w:lineRule="auto"/>
        <w:rPr>
          <w:sz w:val="24"/>
          <w:szCs w:val="24"/>
        </w:rPr>
      </w:pPr>
    </w:p>
    <w:tbl>
      <w:tblPr>
        <w:tblStyle w:val="a"/>
        <w:bidiVisual/>
        <w:tblW w:w="10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5"/>
        <w:gridCol w:w="12"/>
        <w:gridCol w:w="4500"/>
      </w:tblGrid>
      <w:tr w:rsidR="00813807">
        <w:trPr>
          <w:jc w:val="center"/>
        </w:trPr>
        <w:tc>
          <w:tcPr>
            <w:tcW w:w="6147" w:type="dxa"/>
            <w:gridSpan w:val="2"/>
            <w:tcBorders>
              <w:left w:val="single" w:sz="4" w:space="0" w:color="000000"/>
            </w:tcBorders>
            <w:vAlign w:val="center"/>
          </w:tcPr>
          <w:p w:rsidR="00813807" w:rsidRDefault="00E12ADB">
            <w:pPr>
              <w:spacing w:before="40" w:after="40" w:line="192" w:lineRule="auto"/>
              <w:rPr>
                <w:rFonts w:ascii="Merriweather" w:eastAsia="Merriweather" w:hAnsi="Merriweather" w:cs="Merriweather"/>
                <w:sz w:val="22"/>
                <w:szCs w:val="22"/>
              </w:rPr>
            </w:pPr>
            <w:r>
              <w:rPr>
                <w:rFonts w:ascii="Merriweather" w:eastAsia="Merriweather" w:hAnsi="Merriweather" w:cs="Times New Roman"/>
                <w:b/>
                <w:bCs/>
                <w:sz w:val="22"/>
                <w:szCs w:val="22"/>
                <w:rtl/>
              </w:rPr>
              <w:t>تعداد واحد درسي</w:t>
            </w:r>
            <w:r>
              <w:rPr>
                <w:rFonts w:ascii="Merriweather" w:eastAsia="Merriweather" w:hAnsi="Merriweather" w:cs="Merriweather"/>
                <w:b/>
                <w:bCs/>
                <w:sz w:val="22"/>
                <w:szCs w:val="22"/>
                <w:rtl/>
              </w:rPr>
              <w:t xml:space="preserve">: </w:t>
            </w:r>
            <w:r>
              <w:rPr>
                <w:rFonts w:ascii="Merriweather" w:eastAsia="Merriweather" w:hAnsi="Merriweather" w:cs="Merriweather"/>
                <w:sz w:val="22"/>
                <w:szCs w:val="22"/>
                <w:rtl/>
              </w:rPr>
              <w:t xml:space="preserve">3 </w:t>
            </w:r>
            <w:r>
              <w:rPr>
                <w:rFonts w:ascii="Merriweather" w:eastAsia="Merriweather" w:hAnsi="Merriweather" w:cs="Times New Roman"/>
                <w:sz w:val="22"/>
                <w:szCs w:val="22"/>
                <w:rtl/>
              </w:rPr>
              <w:t>واحد نظری</w:t>
            </w:r>
          </w:p>
        </w:tc>
        <w:tc>
          <w:tcPr>
            <w:tcW w:w="4500" w:type="dxa"/>
            <w:vAlign w:val="center"/>
          </w:tcPr>
          <w:p w:rsidR="00813807" w:rsidRDefault="00E12ADB">
            <w:pPr>
              <w:spacing w:before="40" w:after="40" w:line="192" w:lineRule="auto"/>
              <w:rPr>
                <w:rFonts w:ascii="Merriweather" w:eastAsia="Merriweather" w:hAnsi="Merriweather" w:cs="Merriweather"/>
                <w:sz w:val="22"/>
                <w:szCs w:val="22"/>
              </w:rPr>
            </w:pPr>
            <w:r>
              <w:rPr>
                <w:rFonts w:ascii="Merriweather" w:eastAsia="Merriweather" w:hAnsi="Merriweather" w:cs="Times New Roman"/>
                <w:b/>
                <w:bCs/>
                <w:sz w:val="22"/>
                <w:szCs w:val="22"/>
                <w:rtl/>
              </w:rPr>
              <w:t>شماره درس</w:t>
            </w:r>
            <w:r>
              <w:rPr>
                <w:rFonts w:ascii="Merriweather" w:eastAsia="Merriweather" w:hAnsi="Merriweather" w:cs="Merriweather"/>
                <w:b/>
                <w:bCs/>
                <w:sz w:val="22"/>
                <w:szCs w:val="22"/>
                <w:rtl/>
              </w:rPr>
              <w:t>:</w:t>
            </w:r>
            <w:r>
              <w:rPr>
                <w:rFonts w:ascii="Merriweather" w:eastAsia="Merriweather" w:hAnsi="Merriweather" w:cs="Merriweather"/>
                <w:sz w:val="22"/>
                <w:szCs w:val="22"/>
              </w:rPr>
              <w:t xml:space="preserve">  318413</w:t>
            </w:r>
          </w:p>
        </w:tc>
      </w:tr>
      <w:tr w:rsidR="00813807">
        <w:trPr>
          <w:jc w:val="center"/>
        </w:trPr>
        <w:tc>
          <w:tcPr>
            <w:tcW w:w="6147" w:type="dxa"/>
            <w:gridSpan w:val="2"/>
            <w:tcBorders>
              <w:left w:val="single" w:sz="4" w:space="0" w:color="000000"/>
            </w:tcBorders>
            <w:vAlign w:val="center"/>
          </w:tcPr>
          <w:p w:rsidR="00813807" w:rsidRDefault="00E12ADB">
            <w:pPr>
              <w:spacing w:before="40" w:after="40" w:line="192" w:lineRule="auto"/>
              <w:rPr>
                <w:rFonts w:ascii="Merriweather" w:eastAsia="Merriweather" w:hAnsi="Merriweather" w:cs="Merriweather"/>
                <w:sz w:val="22"/>
                <w:szCs w:val="22"/>
              </w:rPr>
            </w:pPr>
            <w:r>
              <w:rPr>
                <w:rFonts w:ascii="Merriweather" w:eastAsia="Merriweather" w:hAnsi="Merriweather" w:cs="Times New Roman"/>
                <w:b/>
                <w:bCs/>
                <w:sz w:val="22"/>
                <w:szCs w:val="22"/>
                <w:rtl/>
              </w:rPr>
              <w:t>مقطع تحصیلی</w:t>
            </w:r>
            <w:r>
              <w:rPr>
                <w:rFonts w:ascii="Merriweather" w:eastAsia="Merriweather" w:hAnsi="Merriweather" w:cs="Merriweather"/>
                <w:b/>
                <w:bCs/>
                <w:sz w:val="22"/>
                <w:szCs w:val="22"/>
                <w:rtl/>
              </w:rPr>
              <w:t>:</w:t>
            </w:r>
            <w:r>
              <w:rPr>
                <w:rFonts w:ascii="Merriweather" w:eastAsia="Merriweather" w:hAnsi="Merriweather" w:cs="Times New Roman"/>
                <w:sz w:val="22"/>
                <w:szCs w:val="22"/>
                <w:rtl/>
              </w:rPr>
              <w:t xml:space="preserve"> دکتراي حرفه</w:t>
            </w:r>
            <w:r>
              <w:rPr>
                <w:rFonts w:ascii="Calibri" w:eastAsia="Calibri" w:hAnsi="Calibri" w:cs="Calibri"/>
                <w:sz w:val="22"/>
                <w:szCs w:val="22"/>
              </w:rPr>
              <w:t xml:space="preserve"> </w:t>
            </w:r>
            <w:r>
              <w:rPr>
                <w:rFonts w:ascii="Merriweather" w:eastAsia="Merriweather" w:hAnsi="Merriweather" w:cs="Times New Roman"/>
                <w:sz w:val="22"/>
                <w:szCs w:val="22"/>
                <w:rtl/>
              </w:rPr>
              <w:t>اي رشته داروسازي</w:t>
            </w:r>
          </w:p>
        </w:tc>
        <w:tc>
          <w:tcPr>
            <w:tcW w:w="4500" w:type="dxa"/>
            <w:vAlign w:val="center"/>
          </w:tcPr>
          <w:p w:rsidR="00813807" w:rsidRDefault="00E12ADB" w:rsidP="00785231">
            <w:pPr>
              <w:spacing w:before="40" w:after="40" w:line="192" w:lineRule="auto"/>
              <w:rPr>
                <w:rFonts w:ascii="Merriweather" w:eastAsia="Merriweather" w:hAnsi="Merriweather" w:cs="Merriweather"/>
                <w:sz w:val="22"/>
                <w:szCs w:val="22"/>
              </w:rPr>
            </w:pPr>
            <w:r>
              <w:rPr>
                <w:rFonts w:ascii="Merriweather" w:eastAsia="Merriweather" w:hAnsi="Merriweather" w:cs="Times New Roman"/>
                <w:b/>
                <w:bCs/>
                <w:sz w:val="22"/>
                <w:szCs w:val="22"/>
                <w:rtl/>
              </w:rPr>
              <w:t>نیم‌سال</w:t>
            </w:r>
            <w:r>
              <w:rPr>
                <w:rFonts w:ascii="Merriweather" w:eastAsia="Merriweather" w:hAnsi="Merriweather" w:cs="Merriweather"/>
                <w:b/>
                <w:bCs/>
                <w:sz w:val="22"/>
                <w:szCs w:val="22"/>
                <w:rtl/>
              </w:rPr>
              <w:t>:</w:t>
            </w:r>
            <w:r>
              <w:rPr>
                <w:rFonts w:ascii="Merriweather" w:eastAsia="Merriweather" w:hAnsi="Merriweather" w:cs="Times New Roman"/>
                <w:sz w:val="22"/>
                <w:szCs w:val="22"/>
                <w:rtl/>
              </w:rPr>
              <w:t xml:space="preserve"> </w:t>
            </w:r>
            <w:r w:rsidR="00785231">
              <w:rPr>
                <w:rFonts w:ascii="Merriweather" w:eastAsia="Merriweather" w:hAnsi="Merriweather" w:cs="Times New Roman" w:hint="cs"/>
                <w:sz w:val="22"/>
                <w:szCs w:val="22"/>
                <w:rtl/>
              </w:rPr>
              <w:t>دوم</w:t>
            </w:r>
            <w:r>
              <w:rPr>
                <w:rFonts w:ascii="Merriweather" w:eastAsia="Merriweather" w:hAnsi="Merriweather" w:cs="Times New Roman"/>
                <w:sz w:val="22"/>
                <w:szCs w:val="22"/>
                <w:rtl/>
              </w:rPr>
              <w:t xml:space="preserve"> </w:t>
            </w:r>
            <w:r>
              <w:rPr>
                <w:rFonts w:ascii="Merriweather" w:eastAsia="Merriweather" w:hAnsi="Merriweather" w:cs="Merriweather"/>
                <w:sz w:val="22"/>
                <w:szCs w:val="22"/>
                <w:rtl/>
              </w:rPr>
              <w:t>1405-1404</w:t>
            </w:r>
          </w:p>
        </w:tc>
      </w:tr>
      <w:tr w:rsidR="00813807">
        <w:trPr>
          <w:jc w:val="center"/>
        </w:trPr>
        <w:tc>
          <w:tcPr>
            <w:tcW w:w="6135" w:type="dxa"/>
            <w:tcBorders>
              <w:left w:val="single" w:sz="4" w:space="0" w:color="000000"/>
            </w:tcBorders>
            <w:vAlign w:val="center"/>
          </w:tcPr>
          <w:p w:rsidR="00813807" w:rsidRDefault="00E12ADB">
            <w:pPr>
              <w:spacing w:before="40" w:after="40" w:line="192" w:lineRule="auto"/>
              <w:rPr>
                <w:rFonts w:ascii="Merriweather" w:eastAsia="Merriweather" w:hAnsi="Merriweather" w:cs="Merriweather"/>
                <w:sz w:val="22"/>
                <w:szCs w:val="22"/>
              </w:rPr>
            </w:pPr>
            <w:r>
              <w:rPr>
                <w:rFonts w:ascii="Merriweather" w:eastAsia="Merriweather" w:hAnsi="Merriweather" w:cs="Times New Roman"/>
                <w:b/>
                <w:bCs/>
                <w:sz w:val="22"/>
                <w:szCs w:val="22"/>
                <w:rtl/>
              </w:rPr>
              <w:t>تعداد دانشجو</w:t>
            </w:r>
            <w:r>
              <w:rPr>
                <w:rFonts w:ascii="Merriweather" w:eastAsia="Merriweather" w:hAnsi="Merriweather" w:cs="Merriweather"/>
                <w:b/>
                <w:bCs/>
                <w:sz w:val="22"/>
                <w:szCs w:val="22"/>
                <w:rtl/>
              </w:rPr>
              <w:t xml:space="preserve">: </w:t>
            </w:r>
          </w:p>
        </w:tc>
        <w:tc>
          <w:tcPr>
            <w:tcW w:w="4512" w:type="dxa"/>
            <w:gridSpan w:val="2"/>
            <w:tcBorders>
              <w:left w:val="single" w:sz="4" w:space="0" w:color="000000"/>
            </w:tcBorders>
            <w:vAlign w:val="center"/>
          </w:tcPr>
          <w:p w:rsidR="00813807" w:rsidRDefault="00E12ADB">
            <w:pPr>
              <w:spacing w:before="40" w:after="40" w:line="192" w:lineRule="auto"/>
              <w:rPr>
                <w:rFonts w:ascii="Merriweather" w:eastAsia="Merriweather" w:hAnsi="Merriweather" w:cs="Merriweather"/>
                <w:sz w:val="22"/>
                <w:szCs w:val="22"/>
              </w:rPr>
            </w:pPr>
            <w:r>
              <w:rPr>
                <w:rFonts w:ascii="Merriweather" w:eastAsia="Merriweather" w:hAnsi="Merriweather" w:cs="Times New Roman"/>
                <w:b/>
                <w:bCs/>
                <w:sz w:val="22"/>
                <w:szCs w:val="22"/>
                <w:rtl/>
              </w:rPr>
              <w:t>نماینده دانشجویان</w:t>
            </w:r>
            <w:r>
              <w:rPr>
                <w:rFonts w:ascii="Merriweather" w:eastAsia="Merriweather" w:hAnsi="Merriweather" w:cs="Merriweather"/>
                <w:b/>
                <w:bCs/>
                <w:sz w:val="22"/>
                <w:szCs w:val="22"/>
                <w:rtl/>
              </w:rPr>
              <w:t xml:space="preserve">: </w:t>
            </w:r>
          </w:p>
        </w:tc>
      </w:tr>
      <w:tr w:rsidR="00813807">
        <w:trPr>
          <w:jc w:val="center"/>
        </w:trPr>
        <w:tc>
          <w:tcPr>
            <w:tcW w:w="6135" w:type="dxa"/>
            <w:tcBorders>
              <w:left w:val="single" w:sz="4" w:space="0" w:color="000000"/>
            </w:tcBorders>
            <w:vAlign w:val="center"/>
          </w:tcPr>
          <w:p w:rsidR="00813807" w:rsidRDefault="00E12ADB" w:rsidP="00A30BCD">
            <w:pPr>
              <w:spacing w:before="40" w:after="40" w:line="192" w:lineRule="auto"/>
              <w:rPr>
                <w:rFonts w:ascii="Merriweather" w:eastAsia="Merriweather" w:hAnsi="Merriweather" w:cs="Merriweather"/>
                <w:sz w:val="22"/>
                <w:szCs w:val="22"/>
              </w:rPr>
            </w:pPr>
            <w:r>
              <w:rPr>
                <w:rFonts w:ascii="Merriweather" w:eastAsia="Merriweather" w:hAnsi="Merriweather" w:cs="Times New Roman"/>
                <w:b/>
                <w:bCs/>
                <w:sz w:val="22"/>
                <w:szCs w:val="22"/>
                <w:rtl/>
              </w:rPr>
              <w:t>زمان برگزاری</w:t>
            </w:r>
            <w:r>
              <w:rPr>
                <w:rFonts w:ascii="Merriweather" w:eastAsia="Merriweather" w:hAnsi="Merriweather" w:cs="Merriweather"/>
                <w:b/>
                <w:bCs/>
                <w:sz w:val="22"/>
                <w:szCs w:val="22"/>
                <w:rtl/>
              </w:rPr>
              <w:t>:</w:t>
            </w:r>
            <w:r>
              <w:rPr>
                <w:rFonts w:ascii="Merriweather" w:eastAsia="Merriweather" w:hAnsi="Merriweather" w:cs="Times New Roman"/>
                <w:sz w:val="22"/>
                <w:szCs w:val="22"/>
                <w:rtl/>
              </w:rPr>
              <w:t xml:space="preserve"> </w:t>
            </w:r>
            <w:r w:rsidR="00A30BCD">
              <w:rPr>
                <w:rFonts w:ascii="Merriweather" w:eastAsia="Merriweather" w:hAnsi="Merriweather" w:cs="Times New Roman" w:hint="cs"/>
                <w:sz w:val="22"/>
                <w:szCs w:val="22"/>
                <w:rtl/>
              </w:rPr>
              <w:t>شنبه 12-10</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 xml:space="preserve">و </w:t>
            </w:r>
            <w:r w:rsidR="00A30BCD">
              <w:rPr>
                <w:rFonts w:ascii="Merriweather" w:eastAsia="Merriweather" w:hAnsi="Merriweather" w:cs="Times New Roman" w:hint="cs"/>
                <w:sz w:val="22"/>
                <w:szCs w:val="22"/>
                <w:rtl/>
              </w:rPr>
              <w:t>سه</w:t>
            </w:r>
            <w:r>
              <w:rPr>
                <w:rFonts w:ascii="Merriweather" w:eastAsia="Merriweather" w:hAnsi="Merriweather" w:cs="Times New Roman"/>
                <w:sz w:val="22"/>
                <w:szCs w:val="22"/>
                <w:rtl/>
              </w:rPr>
              <w:t xml:space="preserve"> شنبه </w:t>
            </w:r>
            <w:r>
              <w:rPr>
                <w:rFonts w:ascii="Merriweather" w:eastAsia="Merriweather" w:hAnsi="Merriweather" w:cs="Merriweather"/>
                <w:sz w:val="22"/>
                <w:szCs w:val="22"/>
                <w:rtl/>
              </w:rPr>
              <w:t>12-10</w:t>
            </w:r>
            <w:r w:rsidR="009C77D8">
              <w:rPr>
                <w:rFonts w:ascii="Merriweather" w:eastAsia="Merriweather" w:hAnsi="Merriweather" w:cs="Merriweather" w:hint="cs"/>
                <w:sz w:val="22"/>
                <w:szCs w:val="22"/>
                <w:rtl/>
              </w:rPr>
              <w:t xml:space="preserve"> (</w:t>
            </w:r>
            <w:r w:rsidR="009C77D8">
              <w:rPr>
                <w:rFonts w:ascii="Merriweather" w:eastAsia="Merriweather" w:hAnsi="Merriweather" w:cs="Times New Roman" w:hint="cs"/>
                <w:sz w:val="22"/>
                <w:szCs w:val="22"/>
                <w:rtl/>
              </w:rPr>
              <w:t>مجازی</w:t>
            </w:r>
            <w:r w:rsidR="009C77D8">
              <w:rPr>
                <w:rFonts w:ascii="Merriweather" w:eastAsia="Merriweather" w:hAnsi="Merriweather" w:cs="Merriweather" w:hint="cs"/>
                <w:sz w:val="22"/>
                <w:szCs w:val="22"/>
                <w:rtl/>
              </w:rPr>
              <w:t>)</w:t>
            </w:r>
          </w:p>
        </w:tc>
        <w:tc>
          <w:tcPr>
            <w:tcW w:w="4512" w:type="dxa"/>
            <w:gridSpan w:val="2"/>
            <w:tcBorders>
              <w:left w:val="single" w:sz="4" w:space="0" w:color="000000"/>
            </w:tcBorders>
            <w:vAlign w:val="center"/>
          </w:tcPr>
          <w:p w:rsidR="00813807" w:rsidRDefault="00E12ADB">
            <w:pPr>
              <w:spacing w:before="40" w:after="40" w:line="192" w:lineRule="auto"/>
              <w:rPr>
                <w:rFonts w:ascii="Merriweather" w:eastAsia="Merriweather" w:hAnsi="Merriweather" w:cs="Merriweather"/>
                <w:sz w:val="22"/>
                <w:szCs w:val="22"/>
              </w:rPr>
            </w:pPr>
            <w:r>
              <w:rPr>
                <w:rFonts w:ascii="Merriweather" w:eastAsia="Merriweather" w:hAnsi="Merriweather" w:cs="Times New Roman"/>
                <w:b/>
                <w:bCs/>
                <w:sz w:val="22"/>
                <w:szCs w:val="22"/>
                <w:rtl/>
              </w:rPr>
              <w:t>پيش‌نياز</w:t>
            </w:r>
            <w:r>
              <w:rPr>
                <w:rFonts w:ascii="Merriweather" w:eastAsia="Merriweather" w:hAnsi="Merriweather" w:cs="Merriweather"/>
                <w:b/>
                <w:bCs/>
                <w:sz w:val="22"/>
                <w:szCs w:val="22"/>
                <w:rtl/>
              </w:rPr>
              <w:t xml:space="preserve">: </w:t>
            </w:r>
            <w:r>
              <w:rPr>
                <w:rFonts w:ascii="Merriweather" w:eastAsia="Merriweather" w:hAnsi="Merriweather" w:cs="Times New Roman"/>
                <w:sz w:val="22"/>
                <w:szCs w:val="22"/>
                <w:rtl/>
              </w:rPr>
              <w:t xml:space="preserve">فیزیولوژی </w:t>
            </w:r>
            <w:r>
              <w:rPr>
                <w:rFonts w:ascii="Merriweather" w:eastAsia="Merriweather" w:hAnsi="Merriweather" w:cs="Merriweather"/>
                <w:sz w:val="22"/>
                <w:szCs w:val="22"/>
                <w:rtl/>
              </w:rPr>
              <w:t>2</w:t>
            </w:r>
            <w:r>
              <w:rPr>
                <w:rFonts w:ascii="Merriweather" w:eastAsia="Merriweather" w:hAnsi="Merriweather" w:cs="Times New Roman"/>
                <w:sz w:val="22"/>
                <w:szCs w:val="22"/>
                <w:rtl/>
              </w:rPr>
              <w:t xml:space="preserve">، فارماکولوژی </w:t>
            </w:r>
            <w:r>
              <w:rPr>
                <w:rFonts w:ascii="Merriweather" w:eastAsia="Merriweather" w:hAnsi="Merriweather" w:cs="Merriweather"/>
                <w:sz w:val="22"/>
                <w:szCs w:val="22"/>
                <w:rtl/>
              </w:rPr>
              <w:t>2</w:t>
            </w:r>
          </w:p>
        </w:tc>
      </w:tr>
      <w:tr w:rsidR="00813807">
        <w:trPr>
          <w:jc w:val="center"/>
        </w:trPr>
        <w:tc>
          <w:tcPr>
            <w:tcW w:w="10647" w:type="dxa"/>
            <w:gridSpan w:val="3"/>
            <w:tcBorders>
              <w:left w:val="single" w:sz="4" w:space="0" w:color="000000"/>
            </w:tcBorders>
            <w:vAlign w:val="center"/>
          </w:tcPr>
          <w:p w:rsidR="00813807" w:rsidRDefault="00E12ADB" w:rsidP="009C77D8">
            <w:pPr>
              <w:spacing w:before="40" w:after="40" w:line="192" w:lineRule="auto"/>
              <w:rPr>
                <w:rFonts w:ascii="Merriweather" w:eastAsia="Merriweather" w:hAnsi="Merriweather" w:cs="Merriweather"/>
                <w:sz w:val="22"/>
                <w:szCs w:val="22"/>
              </w:rPr>
            </w:pPr>
            <w:r>
              <w:rPr>
                <w:rFonts w:ascii="Merriweather" w:eastAsia="Merriweather" w:hAnsi="Merriweather" w:cs="Times New Roman"/>
                <w:sz w:val="22"/>
                <w:szCs w:val="22"/>
                <w:rtl/>
              </w:rPr>
              <w:t>مسئول درس</w:t>
            </w:r>
            <w:r>
              <w:rPr>
                <w:rFonts w:ascii="Merriweather" w:eastAsia="Merriweather" w:hAnsi="Merriweather" w:cs="Merriweather"/>
                <w:sz w:val="22"/>
                <w:szCs w:val="22"/>
                <w:rtl/>
              </w:rPr>
              <w:t>:</w:t>
            </w:r>
            <w:r>
              <w:rPr>
                <w:rFonts w:ascii="Merriweather" w:eastAsia="Merriweather" w:hAnsi="Merriweather" w:cs="Times New Roman"/>
                <w:b/>
                <w:bCs/>
                <w:sz w:val="22"/>
                <w:szCs w:val="22"/>
                <w:rtl/>
              </w:rPr>
              <w:t xml:space="preserve"> دکتر فرسائی</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شماره تماس دفتر</w:t>
            </w:r>
            <w:r>
              <w:rPr>
                <w:rFonts w:ascii="Merriweather" w:eastAsia="Merriweather" w:hAnsi="Merriweather" w:cs="Merriweather"/>
                <w:sz w:val="22"/>
                <w:szCs w:val="22"/>
                <w:rtl/>
              </w:rPr>
              <w:t>:  3792707</w:t>
            </w:r>
            <w:r w:rsidR="009C77D8">
              <w:rPr>
                <w:rFonts w:ascii="Merriweather" w:eastAsia="Merriweather" w:hAnsi="Merriweather" w:cs="Merriweather" w:hint="cs"/>
                <w:sz w:val="22"/>
                <w:szCs w:val="22"/>
                <w:rtl/>
              </w:rPr>
              <w:t>1</w:t>
            </w:r>
            <w:r>
              <w:rPr>
                <w:rFonts w:ascii="Merriweather" w:eastAsia="Merriweather" w:hAnsi="Merriweather" w:cs="Merriweather"/>
                <w:sz w:val="22"/>
                <w:szCs w:val="22"/>
              </w:rPr>
              <w:t xml:space="preserve">                                                                                                       </w:t>
            </w:r>
            <w:r>
              <w:rPr>
                <w:rFonts w:ascii="Merriweather" w:eastAsia="Merriweather" w:hAnsi="Merriweather" w:cs="Merriweather"/>
                <w:b/>
                <w:bCs/>
                <w:sz w:val="22"/>
                <w:szCs w:val="22"/>
              </w:rPr>
              <w:t xml:space="preserve">Email : </w:t>
            </w:r>
            <w:r>
              <w:rPr>
                <w:rFonts w:ascii="Merriweather" w:eastAsia="Merriweather" w:hAnsi="Merriweather" w:cs="Merriweather"/>
                <w:i/>
                <w:iCs/>
                <w:sz w:val="22"/>
                <w:szCs w:val="22"/>
              </w:rPr>
              <w:t>Farsaei</w:t>
            </w:r>
            <w:hyperlink r:id="rId9">
              <w:r w:rsidRPr="009C77D8">
                <w:rPr>
                  <w:rFonts w:ascii="Merriweather" w:eastAsia="Merriweather" w:hAnsi="Merriweather" w:cs="Merriweather"/>
                  <w:i/>
                  <w:iCs/>
                  <w:sz w:val="22"/>
                  <w:szCs w:val="22"/>
                </w:rPr>
                <w:t>@pharm.mui.ac.ir</w:t>
              </w:r>
            </w:hyperlink>
          </w:p>
        </w:tc>
      </w:tr>
      <w:tr w:rsidR="00813807">
        <w:trPr>
          <w:jc w:val="center"/>
        </w:trPr>
        <w:tc>
          <w:tcPr>
            <w:tcW w:w="10647" w:type="dxa"/>
            <w:gridSpan w:val="3"/>
            <w:tcBorders>
              <w:left w:val="single" w:sz="4" w:space="0" w:color="000000"/>
            </w:tcBorders>
            <w:vAlign w:val="center"/>
          </w:tcPr>
          <w:p w:rsidR="00813807" w:rsidRDefault="00E12ADB">
            <w:pPr>
              <w:spacing w:before="40" w:after="40" w:line="192" w:lineRule="auto"/>
              <w:rPr>
                <w:rFonts w:ascii="Merriweather" w:eastAsia="Merriweather" w:hAnsi="Merriweather" w:cs="Merriweather"/>
                <w:sz w:val="22"/>
                <w:szCs w:val="22"/>
              </w:rPr>
            </w:pPr>
            <w:r>
              <w:rPr>
                <w:rFonts w:ascii="Merriweather" w:eastAsia="Merriweather" w:hAnsi="Merriweather" w:cs="Times New Roman"/>
                <w:b/>
                <w:bCs/>
                <w:sz w:val="22"/>
                <w:szCs w:val="22"/>
                <w:rtl/>
              </w:rPr>
              <w:t>مدرسین</w:t>
            </w:r>
            <w:r>
              <w:rPr>
                <w:rFonts w:ascii="Merriweather" w:eastAsia="Merriweather" w:hAnsi="Merriweather" w:cs="Merriweather"/>
                <w:b/>
                <w:bCs/>
                <w:sz w:val="22"/>
                <w:szCs w:val="22"/>
                <w:rtl/>
              </w:rPr>
              <w:t>:</w:t>
            </w:r>
            <w:r>
              <w:rPr>
                <w:rFonts w:ascii="Merriweather" w:eastAsia="Merriweather" w:hAnsi="Merriweather" w:cs="Times New Roman"/>
                <w:sz w:val="22"/>
                <w:szCs w:val="22"/>
                <w:rtl/>
              </w:rPr>
              <w:t xml:space="preserve"> دکتر سبزقبائی، دکتر موسوی، دکتر دیانت خواه، دکتر بدری، دکتر فرسائی، دکتر پناهی، دکتر طباطبایی، دکتر مومن زاده، دکتر سلطانی</w:t>
            </w:r>
          </w:p>
        </w:tc>
      </w:tr>
      <w:tr w:rsidR="00813807">
        <w:trPr>
          <w:jc w:val="center"/>
        </w:trPr>
        <w:tc>
          <w:tcPr>
            <w:tcW w:w="10647" w:type="dxa"/>
            <w:gridSpan w:val="3"/>
            <w:tcBorders>
              <w:left w:val="single" w:sz="4" w:space="0" w:color="000000"/>
            </w:tcBorders>
            <w:vAlign w:val="center"/>
          </w:tcPr>
          <w:p w:rsidR="00813807" w:rsidRDefault="00E12ADB">
            <w:pPr>
              <w:spacing w:before="40" w:after="40" w:line="192" w:lineRule="auto"/>
              <w:rPr>
                <w:rFonts w:ascii="Merriweather" w:eastAsia="Merriweather" w:hAnsi="Merriweather" w:cs="Merriweather"/>
                <w:sz w:val="22"/>
                <w:szCs w:val="22"/>
              </w:rPr>
            </w:pPr>
            <w:r>
              <w:rPr>
                <w:rFonts w:ascii="Merriweather" w:eastAsia="Merriweather" w:hAnsi="Merriweather" w:cs="Times New Roman"/>
                <w:b/>
                <w:bCs/>
                <w:sz w:val="22"/>
                <w:szCs w:val="22"/>
                <w:rtl/>
              </w:rPr>
              <w:t>ساعات راهنمائی</w:t>
            </w:r>
            <w:r>
              <w:rPr>
                <w:rFonts w:ascii="Merriweather" w:eastAsia="Merriweather" w:hAnsi="Merriweather" w:cs="Merriweather"/>
                <w:b/>
                <w:bCs/>
                <w:sz w:val="22"/>
                <w:szCs w:val="22"/>
                <w:rtl/>
              </w:rPr>
              <w:t xml:space="preserve">: </w:t>
            </w:r>
            <w:r>
              <w:rPr>
                <w:rFonts w:ascii="Merriweather" w:eastAsia="Merriweather" w:hAnsi="Merriweather" w:cs="Times New Roman"/>
                <w:sz w:val="22"/>
                <w:szCs w:val="22"/>
                <w:rtl/>
              </w:rPr>
              <w:t>نیم ساعت بعد از تشکیل هر کلاس و یا تنظیم قرار قبلی جهت حضور طبق برنامه حضور هر استاد در دانشکده و یا استفاده از ایمیل هر یک از اساتید جهت پاسخگویی غیر حضوری</w:t>
            </w:r>
          </w:p>
        </w:tc>
      </w:tr>
    </w:tbl>
    <w:p w:rsidR="00813807" w:rsidRDefault="00E12ADB">
      <w:pPr>
        <w:spacing w:before="120" w:after="120" w:line="192" w:lineRule="auto"/>
        <w:ind w:left="-694"/>
        <w:rPr>
          <w:rFonts w:ascii="Merriweather" w:eastAsia="Merriweather" w:hAnsi="Merriweather" w:cs="Merriweather"/>
          <w:sz w:val="22"/>
          <w:szCs w:val="22"/>
        </w:rPr>
      </w:pP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درس فارماکوتراپی</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دارودرمانی</w:t>
      </w:r>
      <w:r>
        <w:rPr>
          <w:rFonts w:ascii="Merriweather" w:eastAsia="Merriweather" w:hAnsi="Merriweather" w:cs="Merriweather"/>
          <w:sz w:val="22"/>
          <w:szCs w:val="22"/>
          <w:rtl/>
        </w:rPr>
        <w:t>) 1</w:t>
      </w:r>
      <w:r>
        <w:rPr>
          <w:rFonts w:ascii="Merriweather" w:eastAsia="Merriweather" w:hAnsi="Merriweather" w:cs="Times New Roman"/>
          <w:sz w:val="22"/>
          <w:szCs w:val="22"/>
          <w:rtl/>
        </w:rPr>
        <w:t xml:space="preserve">، پیش‌نیازِ دروس فارماکوتراپی </w:t>
      </w:r>
      <w:r>
        <w:rPr>
          <w:rFonts w:ascii="Merriweather" w:eastAsia="Merriweather" w:hAnsi="Merriweather" w:cs="Merriweather"/>
          <w:sz w:val="22"/>
          <w:szCs w:val="22"/>
          <w:rtl/>
        </w:rPr>
        <w:t xml:space="preserve">2 </w:t>
      </w:r>
      <w:r>
        <w:rPr>
          <w:rFonts w:ascii="Merriweather" w:eastAsia="Merriweather" w:hAnsi="Merriweather" w:cs="Times New Roman"/>
          <w:sz w:val="22"/>
          <w:szCs w:val="22"/>
          <w:rtl/>
        </w:rPr>
        <w:t xml:space="preserve">و </w:t>
      </w:r>
      <w:r>
        <w:rPr>
          <w:rFonts w:ascii="Merriweather" w:eastAsia="Merriweather" w:hAnsi="Merriweather" w:cs="Merriweather"/>
          <w:sz w:val="22"/>
          <w:szCs w:val="22"/>
          <w:rtl/>
        </w:rPr>
        <w:t xml:space="preserve">3 </w:t>
      </w:r>
      <w:r>
        <w:rPr>
          <w:rFonts w:ascii="Merriweather" w:eastAsia="Merriweather" w:hAnsi="Merriweather" w:cs="Times New Roman"/>
          <w:sz w:val="22"/>
          <w:szCs w:val="22"/>
          <w:rtl/>
        </w:rPr>
        <w:t>و کارآموزی داروخانه می‌باشد</w:t>
      </w:r>
      <w:r>
        <w:rPr>
          <w:rFonts w:ascii="Merriweather" w:eastAsia="Merriweather" w:hAnsi="Merriweather" w:cs="Merriweather"/>
          <w:sz w:val="22"/>
          <w:szCs w:val="22"/>
          <w:rtl/>
        </w:rPr>
        <w:t>.</w:t>
      </w:r>
    </w:p>
    <w:p w:rsidR="00813807" w:rsidRDefault="00813807">
      <w:pPr>
        <w:spacing w:line="192" w:lineRule="auto"/>
      </w:pPr>
    </w:p>
    <w:p w:rsidR="00813807" w:rsidRDefault="00E12ADB">
      <w:pPr>
        <w:spacing w:line="192" w:lineRule="auto"/>
        <w:rPr>
          <w:rFonts w:ascii="Merriweather" w:eastAsia="Merriweather" w:hAnsi="Merriweather" w:cs="Merriweather"/>
          <w:sz w:val="22"/>
          <w:szCs w:val="22"/>
        </w:rPr>
      </w:pPr>
      <w:r>
        <w:rPr>
          <w:rFonts w:ascii="Merriweather" w:eastAsia="Merriweather" w:hAnsi="Merriweather" w:cs="Times New Roman"/>
          <w:b/>
          <w:bCs/>
          <w:sz w:val="22"/>
          <w:szCs w:val="22"/>
          <w:rtl/>
        </w:rPr>
        <w:t>ارزش و اهمیت درس</w:t>
      </w:r>
      <w:r>
        <w:rPr>
          <w:rFonts w:ascii="Merriweather" w:eastAsia="Merriweather" w:hAnsi="Merriweather" w:cs="Merriweather"/>
          <w:b/>
          <w:bCs/>
          <w:sz w:val="22"/>
          <w:szCs w:val="22"/>
          <w:rtl/>
        </w:rPr>
        <w:t>:</w:t>
      </w:r>
    </w:p>
    <w:p w:rsidR="00813807" w:rsidRDefault="00E12ADB">
      <w:pPr>
        <w:jc w:val="both"/>
        <w:rPr>
          <w:rFonts w:ascii="Merriweather" w:eastAsia="Merriweather" w:hAnsi="Merriweather" w:cs="Merriweather"/>
          <w:sz w:val="22"/>
          <w:szCs w:val="22"/>
        </w:rPr>
      </w:pPr>
      <w:r>
        <w:rPr>
          <w:rFonts w:ascii="Merriweather" w:eastAsia="Merriweather" w:hAnsi="Merriweather" w:cs="Times New Roman"/>
          <w:sz w:val="22"/>
          <w:szCs w:val="22"/>
          <w:rtl/>
        </w:rPr>
        <w:t xml:space="preserve">در دهه گذشته نقش داروسازان در </w:t>
      </w:r>
      <w:r>
        <w:rPr>
          <w:rFonts w:ascii="Merriweather" w:eastAsia="Merriweather" w:hAnsi="Merriweather" w:cs="Times New Roman"/>
          <w:b/>
          <w:bCs/>
          <w:sz w:val="22"/>
          <w:szCs w:val="22"/>
          <w:rtl/>
        </w:rPr>
        <w:t xml:space="preserve">ارزيابي و مشاوره درماني </w:t>
      </w:r>
      <w:r>
        <w:rPr>
          <w:rFonts w:ascii="Merriweather" w:eastAsia="Merriweather" w:hAnsi="Merriweather" w:cs="Times New Roman"/>
          <w:sz w:val="22"/>
          <w:szCs w:val="22"/>
          <w:rtl/>
        </w:rPr>
        <w:t>اهمیت روزافزونی یافته است</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 xml:space="preserve">در این راستا تربیت داروسازان داراي مهارت‌هاي بالینی در حد استانداردهاي جهانی موجود براي </w:t>
      </w:r>
      <w:r>
        <w:rPr>
          <w:rFonts w:ascii="Merriweather" w:eastAsia="Merriweather" w:hAnsi="Merriweather" w:cs="Times New Roman"/>
          <w:sz w:val="22"/>
          <w:szCs w:val="22"/>
          <w:u w:val="single"/>
          <w:rtl/>
        </w:rPr>
        <w:t xml:space="preserve">حائزین درجه دکتراي حرفه‌اي داروسازي </w:t>
      </w:r>
      <w:r>
        <w:rPr>
          <w:rFonts w:ascii="Merriweather" w:eastAsia="Merriweather" w:hAnsi="Merriweather" w:cs="Merriweather"/>
          <w:sz w:val="22"/>
          <w:szCs w:val="22"/>
          <w:u w:val="single"/>
          <w:rtl/>
        </w:rPr>
        <w:t>(</w:t>
      </w:r>
      <w:proofErr w:type="spellStart"/>
      <w:r>
        <w:rPr>
          <w:rFonts w:ascii="Merriweather" w:eastAsia="Merriweather" w:hAnsi="Merriweather" w:cs="Merriweather"/>
          <w:sz w:val="22"/>
          <w:szCs w:val="22"/>
          <w:u w:val="single"/>
        </w:rPr>
        <w:t>Pharm.D</w:t>
      </w:r>
      <w:proofErr w:type="spellEnd"/>
      <w:r>
        <w:rPr>
          <w:rFonts w:ascii="Merriweather" w:eastAsia="Merriweather" w:hAnsi="Merriweather" w:cs="Merriweather"/>
          <w:sz w:val="22"/>
          <w:szCs w:val="22"/>
          <w:u w:val="single"/>
        </w:rPr>
        <w:t>)</w:t>
      </w:r>
      <w:r>
        <w:rPr>
          <w:rFonts w:ascii="Merriweather" w:eastAsia="Merriweather" w:hAnsi="Merriweather" w:cs="Times New Roman"/>
          <w:sz w:val="22"/>
          <w:szCs w:val="22"/>
          <w:rtl/>
        </w:rPr>
        <w:t xml:space="preserve"> اهمیتی درخور توجه پیدا نموده است</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در حقیقت مفهوم دکتر داروساز چه از جنبه مفهوم علمی و چه از نظر عامه مردم، مفهومی بالینی است که از هر دو جهت توانمندي درک موقعیت‌هاي بالینی بیماران را چه در داروخانه، چه در مراکز بهداشتی درمانی و حتی در صنعت داروسازي طلب می‌نماید</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آموزش مبانی پاتوفیزیولوژي و درمان‌شناسی بیماري‌ها به عنوان پایه انتقال مهارت‌هاي بالینی داروسازي در نظر گرفته می‌شود</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 xml:space="preserve">از آنجائی که دانشجویان این رشته در این درس براي اولین بار به صورت رسمی با اصول بیماري‌شناسی آشنا می‌گردند و دانسته‌هاي قبلی آنها </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که از اجزاي لاینفک آموزش براي دکتراي داروسازي می‌باشند</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به صورت خاص بر فلسفه تدریس بالینی پایه‌ریزي نشده‌اند، تدریس این درس علیرغم اهمیت خاص کاربردي آن، ظرافت‌هاي خاص خود را می‌طلبد</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 xml:space="preserve">درک صحیح از علت‌شناسی </w:t>
      </w:r>
      <w:r>
        <w:rPr>
          <w:rFonts w:ascii="Merriweather" w:eastAsia="Merriweather" w:hAnsi="Merriweather" w:cs="Merriweather"/>
          <w:sz w:val="22"/>
          <w:szCs w:val="22"/>
          <w:rtl/>
        </w:rPr>
        <w:t>(</w:t>
      </w:r>
      <w:r>
        <w:rPr>
          <w:rFonts w:ascii="Merriweather" w:eastAsia="Merriweather" w:hAnsi="Merriweather" w:cs="Times New Roman"/>
          <w:sz w:val="22"/>
          <w:szCs w:val="22"/>
          <w:rtl/>
        </w:rPr>
        <w:t>اتیولوژی</w:t>
      </w:r>
      <w:r>
        <w:rPr>
          <w:rFonts w:ascii="Merriweather" w:eastAsia="Merriweather" w:hAnsi="Merriweather" w:cs="Merriweather"/>
          <w:sz w:val="22"/>
          <w:szCs w:val="22"/>
          <w:rtl/>
        </w:rPr>
        <w:t>)</w:t>
      </w:r>
      <w:r>
        <w:rPr>
          <w:rFonts w:ascii="Merriweather" w:eastAsia="Merriweather" w:hAnsi="Merriweather" w:cs="Times New Roman"/>
          <w:sz w:val="22"/>
          <w:szCs w:val="22"/>
          <w:rtl/>
        </w:rPr>
        <w:t xml:space="preserve">، همه‌گیري‌شناسی </w:t>
      </w:r>
      <w:r>
        <w:rPr>
          <w:rFonts w:ascii="Merriweather" w:eastAsia="Merriweather" w:hAnsi="Merriweather" w:cs="Merriweather"/>
          <w:sz w:val="22"/>
          <w:szCs w:val="22"/>
          <w:rtl/>
        </w:rPr>
        <w:t>(</w:t>
      </w:r>
      <w:r>
        <w:rPr>
          <w:rFonts w:ascii="Merriweather" w:eastAsia="Merriweather" w:hAnsi="Merriweather" w:cs="Times New Roman"/>
          <w:sz w:val="22"/>
          <w:szCs w:val="22"/>
          <w:rtl/>
        </w:rPr>
        <w:t>اپیدمیولوژی</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و سیر بیماري‌ها لازمه اصلی نظارت صحیح بر درمان می‌باشد</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 xml:space="preserve">با نگاهی دقیق به سرفصل‌هاي دروس غیر اختیاري دوره دکتراي داروسازي به سهولت این نکته دریافت می‌شود که مجموع دروس فارماکوتراپی  </w:t>
      </w:r>
      <w:r>
        <w:rPr>
          <w:rFonts w:ascii="Merriweather" w:eastAsia="Merriweather" w:hAnsi="Merriweather" w:cs="Merriweather"/>
          <w:sz w:val="22"/>
          <w:szCs w:val="22"/>
          <w:rtl/>
        </w:rPr>
        <w:t>"</w:t>
      </w:r>
      <w:r>
        <w:rPr>
          <w:rFonts w:ascii="Merriweather" w:eastAsia="Merriweather" w:hAnsi="Merriweather" w:cs="Times New Roman"/>
          <w:sz w:val="22"/>
          <w:szCs w:val="22"/>
          <w:rtl/>
        </w:rPr>
        <w:t xml:space="preserve">فارماکوتراپی </w:t>
      </w:r>
      <w:r>
        <w:rPr>
          <w:rFonts w:ascii="Merriweather" w:eastAsia="Merriweather" w:hAnsi="Merriweather" w:cs="Merriweather"/>
          <w:sz w:val="22"/>
          <w:szCs w:val="22"/>
          <w:rtl/>
        </w:rPr>
        <w:t xml:space="preserve">1 </w:t>
      </w:r>
      <w:r>
        <w:rPr>
          <w:rFonts w:ascii="Merriweather" w:eastAsia="Merriweather" w:hAnsi="Merriweather" w:cs="Times New Roman"/>
          <w:sz w:val="22"/>
          <w:szCs w:val="22"/>
          <w:rtl/>
        </w:rPr>
        <w:t xml:space="preserve">الی </w:t>
      </w:r>
      <w:r>
        <w:rPr>
          <w:rFonts w:ascii="Merriweather" w:eastAsia="Merriweather" w:hAnsi="Merriweather" w:cs="Merriweather"/>
          <w:sz w:val="22"/>
          <w:szCs w:val="22"/>
          <w:rtl/>
        </w:rPr>
        <w:t xml:space="preserve">4 " </w:t>
      </w:r>
      <w:r>
        <w:rPr>
          <w:rFonts w:ascii="Merriweather" w:eastAsia="Merriweather" w:hAnsi="Merriweather" w:cs="Times New Roman"/>
          <w:sz w:val="22"/>
          <w:szCs w:val="22"/>
          <w:rtl/>
        </w:rPr>
        <w:t>تنها فرصت مواجهه دانشجو با مفاهیم عمیق پاتوفیزیولوژي بوده و در مقابل، وي در تمام دوره فعالیت‌هاي حرفه‌اي خود در داروخانه، صنعت داروسازي و یا مراکز بهداشتی درمانی باید بر این معلومات تکیه نماید</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 xml:space="preserve">اگرچه حضور در کلاس های فارماکوتراپی نیز جهت نیل به این مهم کافی نمی‌باشد، لیکن به نظر می‌رسد که تأکید هرچه بیشتر بر ارتقاي کیفیت تعلیم و تعلم در این کلاس تضمین کننده واقعی کیفیت ارائه خدمات بالینی و جامعه نگر </w:t>
      </w:r>
      <w:r>
        <w:rPr>
          <w:rFonts w:ascii="Merriweather" w:eastAsia="Merriweather" w:hAnsi="Merriweather" w:cs="Merriweather"/>
          <w:sz w:val="22"/>
          <w:szCs w:val="22"/>
          <w:rtl/>
        </w:rPr>
        <w:t>(</w:t>
      </w:r>
      <w:r>
        <w:rPr>
          <w:rFonts w:ascii="Merriweather" w:eastAsia="Merriweather" w:hAnsi="Merriweather" w:cs="Merriweather"/>
          <w:sz w:val="22"/>
          <w:szCs w:val="22"/>
        </w:rPr>
        <w:t>Community-oriented</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توسط دانش آموختگان این رشته است</w:t>
      </w:r>
      <w:r>
        <w:rPr>
          <w:rFonts w:ascii="Merriweather" w:eastAsia="Merriweather" w:hAnsi="Merriweather" w:cs="Merriweather"/>
          <w:sz w:val="22"/>
          <w:szCs w:val="22"/>
          <w:rtl/>
        </w:rPr>
        <w:t>.</w:t>
      </w:r>
    </w:p>
    <w:p w:rsidR="00813807" w:rsidRDefault="00813807">
      <w:pPr>
        <w:spacing w:line="192" w:lineRule="auto"/>
        <w:jc w:val="both"/>
        <w:rPr>
          <w:sz w:val="22"/>
          <w:szCs w:val="22"/>
        </w:rPr>
      </w:pPr>
    </w:p>
    <w:p w:rsidR="00813807" w:rsidRDefault="00E12ADB">
      <w:pPr>
        <w:rPr>
          <w:rFonts w:ascii="Merriweather" w:eastAsia="Merriweather" w:hAnsi="Merriweather" w:cs="Merriweather"/>
          <w:sz w:val="22"/>
          <w:szCs w:val="22"/>
        </w:rPr>
      </w:pPr>
      <w:r>
        <w:rPr>
          <w:rFonts w:ascii="Merriweather" w:eastAsia="Merriweather" w:hAnsi="Merriweather" w:cs="Times New Roman"/>
          <w:b/>
          <w:bCs/>
          <w:sz w:val="22"/>
          <w:szCs w:val="22"/>
          <w:rtl/>
        </w:rPr>
        <w:t>هدف کلي درس در حیطه شناختی</w:t>
      </w:r>
      <w:r>
        <w:rPr>
          <w:rFonts w:ascii="Merriweather" w:eastAsia="Merriweather" w:hAnsi="Merriweather" w:cs="Merriweather"/>
          <w:b/>
          <w:bCs/>
          <w:sz w:val="22"/>
          <w:szCs w:val="22"/>
          <w:rtl/>
        </w:rPr>
        <w:t>:</w:t>
      </w:r>
    </w:p>
    <w:p w:rsidR="00813807" w:rsidRDefault="00E12ADB">
      <w:pPr>
        <w:rPr>
          <w:rFonts w:ascii="Merriweather" w:eastAsia="Merriweather" w:hAnsi="Merriweather" w:cs="Merriweather"/>
          <w:sz w:val="22"/>
          <w:szCs w:val="22"/>
        </w:rPr>
      </w:pPr>
      <w:r>
        <w:rPr>
          <w:rFonts w:ascii="Merriweather" w:eastAsia="Merriweather" w:hAnsi="Merriweather" w:cs="Times New Roman"/>
          <w:sz w:val="22"/>
          <w:szCs w:val="22"/>
          <w:rtl/>
        </w:rPr>
        <w:t xml:space="preserve"> آشنائی دانشجویان دوره دکتراي عمومی داروسازي با پاتوفیزیولوژي بیماري‌هاي شایع </w:t>
      </w:r>
      <w:r>
        <w:rPr>
          <w:rFonts w:ascii="Merriweather" w:eastAsia="Merriweather" w:hAnsi="Merriweather" w:cs="Merriweather"/>
          <w:sz w:val="22"/>
          <w:szCs w:val="22"/>
          <w:rtl/>
        </w:rPr>
        <w:t>(</w:t>
      </w:r>
      <w:r>
        <w:rPr>
          <w:rFonts w:ascii="Merriweather" w:eastAsia="Merriweather" w:hAnsi="Merriweather" w:cs="Times New Roman"/>
          <w:sz w:val="22"/>
          <w:szCs w:val="22"/>
          <w:rtl/>
        </w:rPr>
        <w:t>مطابق با سرفصل آموزشی درس</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و طرح اصول درمان‌شناسی آنها</w:t>
      </w:r>
    </w:p>
    <w:p w:rsidR="00813807" w:rsidRDefault="00813807">
      <w:pPr>
        <w:rPr>
          <w:rFonts w:ascii="Merriweather" w:eastAsia="Merriweather" w:hAnsi="Merriweather" w:cs="Merriweather"/>
          <w:sz w:val="22"/>
          <w:szCs w:val="22"/>
        </w:rPr>
      </w:pPr>
    </w:p>
    <w:p w:rsidR="00813807" w:rsidRDefault="00E12ADB">
      <w:pPr>
        <w:rPr>
          <w:rFonts w:ascii="Merriweather" w:eastAsia="Merriweather" w:hAnsi="Merriweather" w:cs="Merriweather"/>
          <w:sz w:val="22"/>
          <w:szCs w:val="22"/>
        </w:rPr>
      </w:pPr>
      <w:r>
        <w:rPr>
          <w:rFonts w:ascii="Merriweather" w:eastAsia="Merriweather" w:hAnsi="Merriweather" w:cs="Times New Roman"/>
          <w:b/>
          <w:bCs/>
          <w:sz w:val="22"/>
          <w:szCs w:val="22"/>
          <w:rtl/>
        </w:rPr>
        <w:t>هدف کلي درس در حیطه نگرشی</w:t>
      </w:r>
    </w:p>
    <w:p w:rsidR="00813807" w:rsidRDefault="00E12ADB">
      <w:pPr>
        <w:rPr>
          <w:rFonts w:ascii="Merriweather" w:eastAsia="Merriweather" w:hAnsi="Merriweather" w:cs="Merriweather"/>
          <w:sz w:val="22"/>
          <w:szCs w:val="22"/>
        </w:rPr>
      </w:pPr>
      <w:r>
        <w:rPr>
          <w:rFonts w:ascii="Merriweather" w:eastAsia="Merriweather" w:hAnsi="Merriweather" w:cs="Times New Roman"/>
          <w:sz w:val="22"/>
          <w:szCs w:val="22"/>
          <w:rtl/>
        </w:rPr>
        <w:t xml:space="preserve">آشنا شدن دانشجویان با نقش موثر و جایگاه خود در تیم درمان بر اساس آشنا شدن با اصول درمان بیماري‌هاي شایع </w:t>
      </w:r>
      <w:r>
        <w:rPr>
          <w:rFonts w:ascii="Merriweather" w:eastAsia="Merriweather" w:hAnsi="Merriweather" w:cs="Merriweather"/>
          <w:sz w:val="22"/>
          <w:szCs w:val="22"/>
          <w:rtl/>
        </w:rPr>
        <w:t>(</w:t>
      </w:r>
      <w:r>
        <w:rPr>
          <w:rFonts w:ascii="Merriweather" w:eastAsia="Merriweather" w:hAnsi="Merriweather" w:cs="Times New Roman"/>
          <w:sz w:val="22"/>
          <w:szCs w:val="22"/>
          <w:rtl/>
        </w:rPr>
        <w:t>مطابق با سرفصل آموزشی درس</w:t>
      </w:r>
      <w:r>
        <w:rPr>
          <w:rFonts w:ascii="Merriweather" w:eastAsia="Merriweather" w:hAnsi="Merriweather" w:cs="Merriweather"/>
          <w:sz w:val="22"/>
          <w:szCs w:val="22"/>
          <w:rtl/>
        </w:rPr>
        <w:t>)</w:t>
      </w:r>
    </w:p>
    <w:p w:rsidR="00813807" w:rsidRDefault="00813807">
      <w:pPr>
        <w:rPr>
          <w:rFonts w:ascii="Merriweather" w:eastAsia="Merriweather" w:hAnsi="Merriweather" w:cs="Merriweather"/>
          <w:sz w:val="22"/>
          <w:szCs w:val="22"/>
        </w:rPr>
      </w:pPr>
    </w:p>
    <w:p w:rsidR="00813807" w:rsidRDefault="00813807">
      <w:pPr>
        <w:rPr>
          <w:rFonts w:ascii="Merriweather" w:eastAsia="Merriweather" w:hAnsi="Merriweather" w:cs="Merriweather"/>
          <w:sz w:val="22"/>
          <w:szCs w:val="22"/>
        </w:rPr>
      </w:pPr>
    </w:p>
    <w:p w:rsidR="00813807" w:rsidRDefault="00813807">
      <w:pPr>
        <w:rPr>
          <w:rFonts w:ascii="Merriweather" w:eastAsia="Merriweather" w:hAnsi="Merriweather" w:cs="Merriweather"/>
          <w:sz w:val="22"/>
          <w:szCs w:val="22"/>
        </w:rPr>
      </w:pPr>
    </w:p>
    <w:p w:rsidR="00813807" w:rsidRDefault="00813807">
      <w:pPr>
        <w:rPr>
          <w:rFonts w:ascii="Merriweather" w:eastAsia="Merriweather" w:hAnsi="Merriweather" w:cs="Merriweather"/>
          <w:sz w:val="22"/>
          <w:szCs w:val="22"/>
        </w:rPr>
      </w:pPr>
    </w:p>
    <w:p w:rsidR="00813807" w:rsidRDefault="00813807">
      <w:pPr>
        <w:rPr>
          <w:rFonts w:ascii="Merriweather" w:eastAsia="Merriweather" w:hAnsi="Merriweather" w:cs="Merriweather"/>
          <w:sz w:val="22"/>
          <w:szCs w:val="22"/>
        </w:rPr>
      </w:pPr>
    </w:p>
    <w:p w:rsidR="00813807" w:rsidRDefault="00813807">
      <w:pPr>
        <w:rPr>
          <w:rFonts w:ascii="Merriweather" w:eastAsia="Merriweather" w:hAnsi="Merriweather" w:cs="Merriweather"/>
          <w:sz w:val="22"/>
          <w:szCs w:val="22"/>
        </w:rPr>
      </w:pPr>
    </w:p>
    <w:p w:rsidR="00813807" w:rsidRDefault="00E12ADB">
      <w:pPr>
        <w:rPr>
          <w:rFonts w:ascii="Merriweather" w:eastAsia="Merriweather" w:hAnsi="Merriweather" w:cs="Merriweather"/>
          <w:sz w:val="22"/>
          <w:szCs w:val="22"/>
        </w:rPr>
      </w:pPr>
      <w:r>
        <w:rPr>
          <w:rFonts w:ascii="Merriweather" w:eastAsia="Merriweather" w:hAnsi="Merriweather" w:cs="Times New Roman"/>
          <w:b/>
          <w:bCs/>
          <w:sz w:val="22"/>
          <w:szCs w:val="22"/>
          <w:rtl/>
        </w:rPr>
        <w:t xml:space="preserve">اهداف اختصاصی درس </w:t>
      </w:r>
    </w:p>
    <w:p w:rsidR="00813807" w:rsidRDefault="00E12ADB">
      <w:pPr>
        <w:rPr>
          <w:rFonts w:ascii="Merriweather" w:eastAsia="Merriweather" w:hAnsi="Merriweather" w:cs="Merriweather"/>
          <w:sz w:val="22"/>
          <w:szCs w:val="22"/>
        </w:rPr>
      </w:pPr>
      <w:r>
        <w:rPr>
          <w:rFonts w:ascii="Merriweather" w:eastAsia="Merriweather" w:hAnsi="Merriweather" w:cs="Times New Roman"/>
          <w:b/>
          <w:bCs/>
          <w:sz w:val="22"/>
          <w:szCs w:val="22"/>
          <w:rtl/>
        </w:rPr>
        <w:t>در حیطه شناختی</w:t>
      </w:r>
      <w:r>
        <w:rPr>
          <w:rFonts w:ascii="Merriweather" w:eastAsia="Merriweather" w:hAnsi="Merriweather" w:cs="Merriweather"/>
          <w:b/>
          <w:bCs/>
          <w:sz w:val="22"/>
          <w:szCs w:val="22"/>
          <w:rtl/>
        </w:rPr>
        <w:t>:</w:t>
      </w:r>
    </w:p>
    <w:p w:rsidR="00813807" w:rsidRDefault="00E12ADB">
      <w:pPr>
        <w:rPr>
          <w:rFonts w:ascii="Merriweather" w:eastAsia="Merriweather" w:hAnsi="Merriweather" w:cs="Merriweather"/>
          <w:sz w:val="22"/>
          <w:szCs w:val="22"/>
        </w:rPr>
        <w:sectPr w:rsidR="00813807">
          <w:headerReference w:type="even" r:id="rId10"/>
          <w:headerReference w:type="default" r:id="rId11"/>
          <w:headerReference w:type="first" r:id="rId12"/>
          <w:pgSz w:w="11906" w:h="16838"/>
          <w:pgMar w:top="720" w:right="1440" w:bottom="360" w:left="1440" w:header="709" w:footer="709" w:gutter="0"/>
          <w:pgNumType w:start="1"/>
          <w:cols w:space="720"/>
        </w:sectPr>
      </w:pPr>
      <w:r>
        <w:rPr>
          <w:rFonts w:ascii="Merriweather" w:eastAsia="Merriweather" w:hAnsi="Merriweather" w:cs="Merriweather"/>
          <w:sz w:val="22"/>
          <w:szCs w:val="22"/>
          <w:rtl/>
        </w:rPr>
        <w:t xml:space="preserve">1. </w:t>
      </w:r>
      <w:r>
        <w:rPr>
          <w:rFonts w:ascii="Merriweather" w:eastAsia="Merriweather" w:hAnsi="Merriweather" w:cs="Times New Roman"/>
          <w:sz w:val="22"/>
          <w:szCs w:val="22"/>
          <w:rtl/>
        </w:rPr>
        <w:t>اپيدميولوژي مربوط به بيماري را بداند</w:t>
      </w:r>
      <w:r>
        <w:rPr>
          <w:rFonts w:ascii="Merriweather" w:eastAsia="Merriweather" w:hAnsi="Merriweather" w:cs="Merriweather"/>
          <w:sz w:val="22"/>
          <w:szCs w:val="22"/>
          <w:rtl/>
        </w:rPr>
        <w:t xml:space="preserve">. </w:t>
      </w:r>
      <w:r>
        <w:rPr>
          <w:rFonts w:ascii="Merriweather" w:eastAsia="Merriweather" w:hAnsi="Merriweather" w:cs="Merriweather"/>
          <w:sz w:val="22"/>
          <w:szCs w:val="22"/>
          <w:rtl/>
        </w:rPr>
        <w:tab/>
      </w:r>
      <w:r>
        <w:rPr>
          <w:rFonts w:ascii="Merriweather" w:eastAsia="Merriweather" w:hAnsi="Merriweather" w:cs="Merriweather"/>
          <w:sz w:val="22"/>
          <w:szCs w:val="22"/>
          <w:rtl/>
        </w:rPr>
        <w:tab/>
      </w:r>
      <w:r>
        <w:rPr>
          <w:rFonts w:ascii="Merriweather" w:eastAsia="Merriweather" w:hAnsi="Merriweather" w:cs="Merriweather"/>
          <w:sz w:val="22"/>
          <w:szCs w:val="22"/>
          <w:rtl/>
        </w:rPr>
        <w:tab/>
        <w:t xml:space="preserve">              2. </w:t>
      </w:r>
      <w:r>
        <w:rPr>
          <w:rFonts w:ascii="Merriweather" w:eastAsia="Merriweather" w:hAnsi="Merriweather" w:cs="Times New Roman"/>
          <w:sz w:val="22"/>
          <w:szCs w:val="22"/>
          <w:rtl/>
        </w:rPr>
        <w:t>بتواند مکانيسم ايجاد بيماري را توضيح دهد</w:t>
      </w:r>
      <w:r>
        <w:rPr>
          <w:rFonts w:ascii="Merriweather" w:eastAsia="Merriweather" w:hAnsi="Merriweather" w:cs="Merriweather"/>
          <w:sz w:val="22"/>
          <w:szCs w:val="22"/>
          <w:rtl/>
        </w:rPr>
        <w:t>.</w:t>
      </w:r>
    </w:p>
    <w:p w:rsidR="00813807" w:rsidRDefault="00E12ADB">
      <w:pPr>
        <w:rPr>
          <w:rFonts w:ascii="Merriweather" w:eastAsia="Merriweather" w:hAnsi="Merriweather" w:cs="Merriweather"/>
          <w:sz w:val="22"/>
          <w:szCs w:val="22"/>
        </w:rPr>
      </w:pPr>
      <w:r>
        <w:rPr>
          <w:rFonts w:ascii="Merriweather" w:eastAsia="Merriweather" w:hAnsi="Merriweather" w:cs="Merriweather"/>
          <w:sz w:val="22"/>
          <w:szCs w:val="22"/>
          <w:rtl/>
        </w:rPr>
        <w:lastRenderedPageBreak/>
        <w:t xml:space="preserve">3. </w:t>
      </w:r>
      <w:r>
        <w:rPr>
          <w:rFonts w:ascii="Merriweather" w:eastAsia="Merriweather" w:hAnsi="Merriweather" w:cs="Times New Roman"/>
          <w:sz w:val="22"/>
          <w:szCs w:val="22"/>
          <w:rtl/>
        </w:rPr>
        <w:t>بتواند علائم و نشانه‌هاي بيماري مورد نظر را نام ببرد</w:t>
      </w:r>
      <w:r>
        <w:rPr>
          <w:rFonts w:ascii="Merriweather" w:eastAsia="Merriweather" w:hAnsi="Merriweather" w:cs="Merriweather"/>
          <w:sz w:val="22"/>
          <w:szCs w:val="22"/>
          <w:rtl/>
        </w:rPr>
        <w:t>.</w:t>
      </w:r>
      <w:r>
        <w:rPr>
          <w:rFonts w:ascii="Merriweather" w:eastAsia="Merriweather" w:hAnsi="Merriweather" w:cs="Merriweather"/>
          <w:sz w:val="22"/>
          <w:szCs w:val="22"/>
          <w:rtl/>
        </w:rPr>
        <w:tab/>
      </w:r>
      <w:r>
        <w:rPr>
          <w:rFonts w:ascii="Merriweather" w:eastAsia="Merriweather" w:hAnsi="Merriweather" w:cs="Merriweather"/>
          <w:sz w:val="22"/>
          <w:szCs w:val="22"/>
          <w:rtl/>
        </w:rPr>
        <w:tab/>
        <w:t xml:space="preserve">4. </w:t>
      </w:r>
      <w:r>
        <w:rPr>
          <w:rFonts w:ascii="Merriweather" w:eastAsia="Merriweather" w:hAnsi="Merriweather" w:cs="Times New Roman"/>
          <w:sz w:val="22"/>
          <w:szCs w:val="22"/>
          <w:rtl/>
        </w:rPr>
        <w:t>داروهاي مورد مصرف در درمان بيماري و روش استفاده از آنها را بداند</w:t>
      </w:r>
      <w:r>
        <w:rPr>
          <w:rFonts w:ascii="Merriweather" w:eastAsia="Merriweather" w:hAnsi="Merriweather" w:cs="Merriweather"/>
          <w:sz w:val="22"/>
          <w:szCs w:val="22"/>
          <w:rtl/>
        </w:rPr>
        <w:t>.</w:t>
      </w:r>
    </w:p>
    <w:p w:rsidR="00813807" w:rsidRDefault="00E12ADB">
      <w:pPr>
        <w:rPr>
          <w:rFonts w:ascii="Merriweather" w:eastAsia="Merriweather" w:hAnsi="Merriweather" w:cs="Merriweather"/>
          <w:sz w:val="22"/>
          <w:szCs w:val="22"/>
        </w:rPr>
      </w:pPr>
      <w:r>
        <w:rPr>
          <w:rFonts w:ascii="Merriweather" w:eastAsia="Merriweather" w:hAnsi="Merriweather" w:cs="Merriweather"/>
          <w:sz w:val="22"/>
          <w:szCs w:val="22"/>
          <w:rtl/>
        </w:rPr>
        <w:t xml:space="preserve">5. </w:t>
      </w:r>
      <w:r>
        <w:rPr>
          <w:rFonts w:ascii="Merriweather" w:eastAsia="Merriweather" w:hAnsi="Merriweather" w:cs="Times New Roman"/>
          <w:sz w:val="22"/>
          <w:szCs w:val="22"/>
          <w:rtl/>
        </w:rPr>
        <w:t>بتواند پروتکل درماني بيماري مورد نظر را توضيح دهد</w:t>
      </w:r>
      <w:r>
        <w:rPr>
          <w:rFonts w:ascii="Merriweather" w:eastAsia="Merriweather" w:hAnsi="Merriweather" w:cs="Merriweather"/>
          <w:sz w:val="22"/>
          <w:szCs w:val="22"/>
          <w:rtl/>
        </w:rPr>
        <w:t>.</w:t>
      </w:r>
      <w:r>
        <w:rPr>
          <w:rFonts w:ascii="Merriweather" w:eastAsia="Merriweather" w:hAnsi="Merriweather" w:cs="Merriweather"/>
          <w:sz w:val="22"/>
          <w:szCs w:val="22"/>
          <w:rtl/>
        </w:rPr>
        <w:tab/>
      </w:r>
      <w:r>
        <w:rPr>
          <w:rFonts w:ascii="Merriweather" w:eastAsia="Merriweather" w:hAnsi="Merriweather" w:cs="Merriweather"/>
          <w:sz w:val="22"/>
          <w:szCs w:val="22"/>
          <w:rtl/>
        </w:rPr>
        <w:tab/>
        <w:t xml:space="preserve">6. </w:t>
      </w:r>
      <w:r>
        <w:rPr>
          <w:rFonts w:ascii="Merriweather" w:eastAsia="Merriweather" w:hAnsi="Merriweather" w:cs="Times New Roman"/>
          <w:sz w:val="22"/>
          <w:szCs w:val="22"/>
          <w:rtl/>
        </w:rPr>
        <w:t>بتواند ميزان اثربخشي پروتکل درماني تجويز شده براي بيمار را ارزيابي کند</w:t>
      </w:r>
      <w:r>
        <w:rPr>
          <w:rFonts w:ascii="Merriweather" w:eastAsia="Merriweather" w:hAnsi="Merriweather" w:cs="Merriweather"/>
          <w:sz w:val="22"/>
          <w:szCs w:val="22"/>
          <w:rtl/>
        </w:rPr>
        <w:t>.</w:t>
      </w:r>
    </w:p>
    <w:p w:rsidR="00813807" w:rsidRDefault="00E12ADB">
      <w:pPr>
        <w:rPr>
          <w:rFonts w:ascii="Merriweather" w:eastAsia="Merriweather" w:hAnsi="Merriweather" w:cs="Merriweather"/>
          <w:sz w:val="22"/>
          <w:szCs w:val="22"/>
        </w:rPr>
      </w:pPr>
      <w:r>
        <w:rPr>
          <w:rFonts w:ascii="Merriweather" w:eastAsia="Merriweather" w:hAnsi="Merriweather" w:cs="Times New Roman"/>
          <w:b/>
          <w:bCs/>
          <w:sz w:val="22"/>
          <w:szCs w:val="22"/>
          <w:rtl/>
        </w:rPr>
        <w:t>در حیطه نگرشی</w:t>
      </w:r>
      <w:r>
        <w:rPr>
          <w:rFonts w:ascii="Merriweather" w:eastAsia="Merriweather" w:hAnsi="Merriweather" w:cs="Merriweather"/>
          <w:b/>
          <w:bCs/>
          <w:sz w:val="22"/>
          <w:szCs w:val="22"/>
          <w:rtl/>
        </w:rPr>
        <w:t>:</w:t>
      </w:r>
    </w:p>
    <w:p w:rsidR="00813807" w:rsidRDefault="00E12ADB">
      <w:pPr>
        <w:rPr>
          <w:rFonts w:ascii="Merriweather" w:eastAsia="Merriweather" w:hAnsi="Merriweather" w:cs="Merriweather"/>
          <w:sz w:val="22"/>
          <w:szCs w:val="22"/>
        </w:rPr>
        <w:sectPr w:rsidR="00813807">
          <w:type w:val="continuous"/>
          <w:pgSz w:w="11906" w:h="16838"/>
          <w:pgMar w:top="90" w:right="1440" w:bottom="8" w:left="1440" w:header="709" w:footer="709" w:gutter="0"/>
          <w:cols w:space="720"/>
        </w:sectPr>
      </w:pPr>
      <w:r>
        <w:rPr>
          <w:rFonts w:ascii="Merriweather" w:eastAsia="Merriweather" w:hAnsi="Merriweather" w:cs="Merriweather"/>
          <w:sz w:val="22"/>
          <w:szCs w:val="22"/>
          <w:rtl/>
        </w:rPr>
        <w:lastRenderedPageBreak/>
        <w:t xml:space="preserve">7. </w:t>
      </w:r>
      <w:r>
        <w:rPr>
          <w:rFonts w:ascii="Merriweather" w:eastAsia="Merriweather" w:hAnsi="Merriweather" w:cs="Times New Roman"/>
          <w:sz w:val="22"/>
          <w:szCs w:val="22"/>
          <w:rtl/>
        </w:rPr>
        <w:t xml:space="preserve">بتواند با یادگیری مطالب به صورت کاربری، روند تشخیص و درمان بیماری را بر روی کیس بالینی </w:t>
      </w:r>
      <w:r>
        <w:rPr>
          <w:rFonts w:ascii="Merriweather" w:eastAsia="Merriweather" w:hAnsi="Merriweather" w:cs="Merriweather"/>
          <w:sz w:val="22"/>
          <w:szCs w:val="22"/>
          <w:rtl/>
        </w:rPr>
        <w:t>(</w:t>
      </w:r>
      <w:r>
        <w:rPr>
          <w:rFonts w:ascii="Merriweather" w:eastAsia="Merriweather" w:hAnsi="Merriweather" w:cs="Times New Roman"/>
          <w:sz w:val="22"/>
          <w:szCs w:val="22"/>
          <w:rtl/>
        </w:rPr>
        <w:t>فرضی یا واقعی</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تحلیل کند</w:t>
      </w:r>
      <w:r>
        <w:rPr>
          <w:rFonts w:ascii="Merriweather" w:eastAsia="Merriweather" w:hAnsi="Merriweather" w:cs="Merriweather"/>
          <w:sz w:val="22"/>
          <w:szCs w:val="22"/>
          <w:rtl/>
        </w:rPr>
        <w:t>.</w:t>
      </w:r>
    </w:p>
    <w:p w:rsidR="00813807" w:rsidRDefault="00813807">
      <w:pPr>
        <w:spacing w:after="120"/>
        <w:rPr>
          <w:rFonts w:ascii="Merriweather" w:eastAsia="Merriweather" w:hAnsi="Merriweather" w:cs="Merriweather"/>
          <w:sz w:val="22"/>
          <w:szCs w:val="22"/>
        </w:rPr>
      </w:pPr>
    </w:p>
    <w:p w:rsidR="00813807" w:rsidRDefault="00E12ADB">
      <w:pPr>
        <w:spacing w:after="120"/>
        <w:rPr>
          <w:rFonts w:ascii="Merriweather" w:eastAsia="Merriweather" w:hAnsi="Merriweather" w:cs="Merriweather"/>
          <w:sz w:val="22"/>
          <w:szCs w:val="22"/>
        </w:rPr>
      </w:pPr>
      <w:r>
        <w:rPr>
          <w:rFonts w:ascii="Merriweather" w:eastAsia="Merriweather" w:hAnsi="Merriweather" w:cs="Times New Roman"/>
          <w:b/>
          <w:bCs/>
          <w:sz w:val="22"/>
          <w:szCs w:val="22"/>
          <w:rtl/>
        </w:rPr>
        <w:t>نحوه ارائه مطالب و روش تدریس</w:t>
      </w:r>
      <w:r>
        <w:rPr>
          <w:rFonts w:ascii="Merriweather" w:eastAsia="Merriweather" w:hAnsi="Merriweather" w:cs="Merriweather"/>
          <w:b/>
          <w:bCs/>
          <w:sz w:val="22"/>
          <w:szCs w:val="22"/>
          <w:rtl/>
        </w:rPr>
        <w:t>:</w:t>
      </w:r>
    </w:p>
    <w:p w:rsidR="00813807" w:rsidRDefault="00E12ADB">
      <w:pPr>
        <w:numPr>
          <w:ilvl w:val="0"/>
          <w:numId w:val="6"/>
        </w:numPr>
        <w:spacing w:after="120"/>
        <w:rPr>
          <w:sz w:val="22"/>
          <w:szCs w:val="22"/>
        </w:rPr>
      </w:pPr>
      <w:r>
        <w:rPr>
          <w:rFonts w:ascii="Merriweather" w:eastAsia="Merriweather" w:hAnsi="Merriweather" w:cs="Times New Roman"/>
          <w:sz w:val="22"/>
          <w:szCs w:val="22"/>
          <w:rtl/>
        </w:rPr>
        <w:t xml:space="preserve">استفاده از نرم افزارهای کمک آموزشی </w:t>
      </w:r>
      <w:r>
        <w:rPr>
          <w:rFonts w:ascii="Merriweather" w:eastAsia="Merriweather" w:hAnsi="Merriweather" w:cs="Merriweather"/>
          <w:sz w:val="22"/>
          <w:szCs w:val="22"/>
          <w:rtl/>
        </w:rPr>
        <w:t>(</w:t>
      </w:r>
      <w:r>
        <w:rPr>
          <w:rFonts w:ascii="Merriweather" w:eastAsia="Merriweather" w:hAnsi="Merriweather" w:cs="Merriweather"/>
          <w:sz w:val="22"/>
          <w:szCs w:val="22"/>
        </w:rPr>
        <w:t>Power point</w:t>
      </w:r>
      <w:r>
        <w:rPr>
          <w:rFonts w:ascii="Merriweather" w:eastAsia="Merriweather" w:hAnsi="Merriweather" w:cs="Times New Roman"/>
          <w:sz w:val="22"/>
          <w:szCs w:val="22"/>
          <w:rtl/>
        </w:rPr>
        <w:t xml:space="preserve">، فیلم و </w:t>
      </w:r>
      <w:r>
        <w:rPr>
          <w:rFonts w:ascii="Merriweather" w:eastAsia="Merriweather" w:hAnsi="Merriweather" w:cs="Merriweather"/>
          <w:sz w:val="22"/>
          <w:szCs w:val="22"/>
          <w:rtl/>
        </w:rPr>
        <w:t>....)</w:t>
      </w:r>
    </w:p>
    <w:p w:rsidR="00813807" w:rsidRDefault="00E12ADB">
      <w:pPr>
        <w:numPr>
          <w:ilvl w:val="0"/>
          <w:numId w:val="6"/>
        </w:numPr>
        <w:spacing w:after="120"/>
        <w:rPr>
          <w:sz w:val="22"/>
          <w:szCs w:val="22"/>
        </w:rPr>
      </w:pPr>
      <w:r>
        <w:rPr>
          <w:rFonts w:ascii="Merriweather" w:eastAsia="Merriweather" w:hAnsi="Merriweather" w:cs="Times New Roman"/>
          <w:sz w:val="22"/>
          <w:szCs w:val="22"/>
          <w:rtl/>
        </w:rPr>
        <w:t xml:space="preserve">مشارکت فعال فراگیران </w:t>
      </w:r>
      <w:r>
        <w:rPr>
          <w:rFonts w:ascii="Merriweather" w:eastAsia="Merriweather" w:hAnsi="Merriweather" w:cs="Merriweather"/>
          <w:sz w:val="22"/>
          <w:szCs w:val="22"/>
          <w:rtl/>
        </w:rPr>
        <w:t>:</w:t>
      </w:r>
      <w:r>
        <w:rPr>
          <w:rFonts w:ascii="Merriweather" w:eastAsia="Merriweather" w:hAnsi="Merriweather" w:cs="Times New Roman"/>
          <w:sz w:val="22"/>
          <w:szCs w:val="22"/>
          <w:rtl/>
        </w:rPr>
        <w:t xml:space="preserve">یادگیری مشارکتی </w:t>
      </w:r>
      <w:r>
        <w:rPr>
          <w:rFonts w:ascii="Merriweather" w:eastAsia="Merriweather" w:hAnsi="Merriweather" w:cs="Merriweather"/>
          <w:sz w:val="22"/>
          <w:szCs w:val="22"/>
          <w:rtl/>
        </w:rPr>
        <w:t>(</w:t>
      </w:r>
      <w:r>
        <w:rPr>
          <w:rFonts w:ascii="Merriweather" w:eastAsia="Merriweather" w:hAnsi="Merriweather" w:cs="Times New Roman"/>
          <w:sz w:val="22"/>
          <w:szCs w:val="22"/>
          <w:rtl/>
        </w:rPr>
        <w:t>تعامل پرسش و پاسخ</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در حین ارائه مطالب</w:t>
      </w:r>
    </w:p>
    <w:p w:rsidR="00813807" w:rsidRDefault="00E12ADB">
      <w:pPr>
        <w:numPr>
          <w:ilvl w:val="0"/>
          <w:numId w:val="6"/>
        </w:numPr>
        <w:spacing w:after="120"/>
        <w:rPr>
          <w:sz w:val="22"/>
          <w:szCs w:val="22"/>
        </w:rPr>
      </w:pPr>
      <w:r>
        <w:rPr>
          <w:rFonts w:ascii="Merriweather" w:eastAsia="Merriweather" w:hAnsi="Merriweather" w:cs="Times New Roman"/>
          <w:sz w:val="22"/>
          <w:szCs w:val="22"/>
          <w:rtl/>
        </w:rPr>
        <w:t>ارائه مطالبی جهت مطالعه فراگیران جدا زا مباحث تدریس شده سر کلاس</w:t>
      </w:r>
    </w:p>
    <w:p w:rsidR="00813807" w:rsidRDefault="00E12ADB">
      <w:pPr>
        <w:numPr>
          <w:ilvl w:val="0"/>
          <w:numId w:val="6"/>
        </w:numPr>
        <w:rPr>
          <w:sz w:val="22"/>
          <w:szCs w:val="22"/>
        </w:rPr>
      </w:pPr>
      <w:r>
        <w:rPr>
          <w:rFonts w:ascii="Merriweather" w:eastAsia="Merriweather" w:hAnsi="Merriweather" w:cs="Times New Roman"/>
          <w:sz w:val="22"/>
          <w:szCs w:val="22"/>
          <w:rtl/>
        </w:rPr>
        <w:t>هم چنین سعی شده است حتی المقدوردر تدریس با استفاده از کیس بالینی مراحل عملی که بیمار از شروع بیماری تا انتهای درمان با آن مواجه می شود را بیان نمائیم</w:t>
      </w:r>
      <w:r>
        <w:rPr>
          <w:rFonts w:ascii="Merriweather" w:eastAsia="Merriweather" w:hAnsi="Merriweather" w:cs="Merriweather"/>
          <w:sz w:val="22"/>
          <w:szCs w:val="22"/>
          <w:rtl/>
        </w:rPr>
        <w:t>.</w:t>
      </w:r>
    </w:p>
    <w:p w:rsidR="00813807" w:rsidRDefault="00813807">
      <w:pPr>
        <w:spacing w:after="120"/>
        <w:ind w:left="720"/>
        <w:rPr>
          <w:rFonts w:ascii="Merriweather" w:eastAsia="Merriweather" w:hAnsi="Merriweather" w:cs="Merriweather"/>
          <w:sz w:val="22"/>
          <w:szCs w:val="22"/>
        </w:rPr>
      </w:pPr>
    </w:p>
    <w:p w:rsidR="00813807" w:rsidRDefault="00E12ADB">
      <w:pPr>
        <w:spacing w:after="120"/>
        <w:rPr>
          <w:rFonts w:ascii="Merriweather" w:eastAsia="Merriweather" w:hAnsi="Merriweather" w:cs="Merriweather"/>
          <w:sz w:val="22"/>
          <w:szCs w:val="22"/>
        </w:rPr>
      </w:pPr>
      <w:r>
        <w:rPr>
          <w:rFonts w:ascii="Merriweather" w:eastAsia="Merriweather" w:hAnsi="Merriweather" w:cs="Times New Roman"/>
          <w:b/>
          <w:bCs/>
          <w:sz w:val="22"/>
          <w:szCs w:val="22"/>
          <w:rtl/>
        </w:rPr>
        <w:t>منابع درسي اصلي جهت مطالعه دانشجويان</w:t>
      </w:r>
      <w:r>
        <w:rPr>
          <w:rFonts w:ascii="Merriweather" w:eastAsia="Merriweather" w:hAnsi="Merriweather" w:cs="Merriweather"/>
          <w:b/>
          <w:bCs/>
          <w:sz w:val="22"/>
          <w:szCs w:val="22"/>
          <w:rtl/>
        </w:rPr>
        <w:t>:</w:t>
      </w:r>
    </w:p>
    <w:p w:rsidR="00813807" w:rsidRDefault="00E12ADB" w:rsidP="00785231">
      <w:pPr>
        <w:bidi w:val="0"/>
        <w:spacing w:after="120"/>
        <w:rPr>
          <w:rFonts w:ascii="Merriweather" w:eastAsia="Merriweather" w:hAnsi="Merriweather" w:cs="Merriweather"/>
          <w:sz w:val="22"/>
          <w:szCs w:val="22"/>
        </w:rPr>
      </w:pPr>
      <w:r>
        <w:rPr>
          <w:rFonts w:ascii="Merriweather" w:eastAsia="Merriweather" w:hAnsi="Merriweather" w:cs="Merriweather"/>
          <w:sz w:val="22"/>
          <w:szCs w:val="22"/>
        </w:rPr>
        <w:t xml:space="preserve">1. </w:t>
      </w:r>
      <w:proofErr w:type="spellStart"/>
      <w:r>
        <w:rPr>
          <w:rFonts w:ascii="Merriweather" w:eastAsia="Merriweather" w:hAnsi="Merriweather" w:cs="Merriweather"/>
          <w:sz w:val="22"/>
          <w:szCs w:val="22"/>
        </w:rPr>
        <w:t>Koda</w:t>
      </w:r>
      <w:proofErr w:type="spellEnd"/>
      <w:r>
        <w:rPr>
          <w:rFonts w:ascii="Merriweather" w:eastAsia="Merriweather" w:hAnsi="Merriweather" w:cs="Merriweather"/>
          <w:sz w:val="22"/>
          <w:szCs w:val="22"/>
        </w:rPr>
        <w:t xml:space="preserve">-Kimble MA, </w:t>
      </w:r>
      <w:r>
        <w:rPr>
          <w:rFonts w:ascii="Merriweather" w:eastAsia="Merriweather" w:hAnsi="Merriweather" w:cs="Merriweather"/>
          <w:i/>
          <w:iCs/>
          <w:sz w:val="22"/>
          <w:szCs w:val="22"/>
        </w:rPr>
        <w:t>et al</w:t>
      </w:r>
      <w:r>
        <w:rPr>
          <w:rFonts w:ascii="Merriweather" w:eastAsia="Merriweather" w:hAnsi="Merriweather" w:cs="Merriweather"/>
          <w:sz w:val="22"/>
          <w:szCs w:val="22"/>
        </w:rPr>
        <w:t xml:space="preserve">; </w:t>
      </w:r>
      <w:r>
        <w:rPr>
          <w:rFonts w:ascii="Merriweather" w:eastAsia="Merriweather" w:hAnsi="Merriweather" w:cs="Merriweather"/>
          <w:b/>
          <w:bCs/>
          <w:sz w:val="22"/>
          <w:szCs w:val="22"/>
        </w:rPr>
        <w:t>Applied Therapeutics: The Clinical Use of Drugs</w:t>
      </w:r>
      <w:r w:rsidR="00785231">
        <w:rPr>
          <w:rFonts w:ascii="Merriweather" w:eastAsia="Merriweather" w:hAnsi="Merriweather" w:cs="Merriweather"/>
          <w:b/>
          <w:bCs/>
          <w:sz w:val="22"/>
          <w:szCs w:val="22"/>
        </w:rPr>
        <w:t xml:space="preserve">, </w:t>
      </w:r>
      <w:r>
        <w:rPr>
          <w:rFonts w:ascii="Merriweather" w:eastAsia="Merriweather" w:hAnsi="Merriweather" w:cs="Merriweather"/>
          <w:sz w:val="22"/>
          <w:szCs w:val="22"/>
        </w:rPr>
        <w:t>Last edition</w:t>
      </w:r>
    </w:p>
    <w:p w:rsidR="00813807" w:rsidRDefault="00E12ADB" w:rsidP="00785231">
      <w:pPr>
        <w:bidi w:val="0"/>
        <w:spacing w:after="120"/>
        <w:rPr>
          <w:rFonts w:ascii="Merriweather" w:eastAsia="Merriweather" w:hAnsi="Merriweather" w:cs="Merriweather"/>
          <w:sz w:val="22"/>
          <w:szCs w:val="22"/>
        </w:rPr>
      </w:pPr>
      <w:r>
        <w:rPr>
          <w:rFonts w:ascii="Merriweather" w:eastAsia="Merriweather" w:hAnsi="Merriweather" w:cs="Merriweather"/>
          <w:sz w:val="22"/>
          <w:szCs w:val="22"/>
        </w:rPr>
        <w:t xml:space="preserve">2. </w:t>
      </w:r>
      <w:proofErr w:type="spellStart"/>
      <w:r>
        <w:rPr>
          <w:rFonts w:ascii="Merriweather" w:eastAsia="Merriweather" w:hAnsi="Merriweather" w:cs="Merriweather"/>
          <w:sz w:val="22"/>
          <w:szCs w:val="22"/>
        </w:rPr>
        <w:t>Dipiro</w:t>
      </w:r>
      <w:proofErr w:type="spellEnd"/>
      <w:r>
        <w:rPr>
          <w:rFonts w:ascii="Merriweather" w:eastAsia="Merriweather" w:hAnsi="Merriweather" w:cs="Merriweather"/>
          <w:sz w:val="22"/>
          <w:szCs w:val="22"/>
        </w:rPr>
        <w:t xml:space="preserve"> JT, </w:t>
      </w:r>
      <w:r>
        <w:rPr>
          <w:rFonts w:ascii="Merriweather" w:eastAsia="Merriweather" w:hAnsi="Merriweather" w:cs="Merriweather"/>
          <w:i/>
          <w:iCs/>
          <w:sz w:val="22"/>
          <w:szCs w:val="22"/>
        </w:rPr>
        <w:t>et al</w:t>
      </w:r>
      <w:r>
        <w:rPr>
          <w:rFonts w:ascii="Merriweather" w:eastAsia="Merriweather" w:hAnsi="Merriweather" w:cs="Merriweather"/>
          <w:sz w:val="22"/>
          <w:szCs w:val="22"/>
        </w:rPr>
        <w:t xml:space="preserve">; </w:t>
      </w:r>
      <w:r>
        <w:rPr>
          <w:rFonts w:ascii="Merriweather" w:eastAsia="Merriweather" w:hAnsi="Merriweather" w:cs="Merriweather"/>
          <w:b/>
          <w:bCs/>
          <w:sz w:val="22"/>
          <w:szCs w:val="22"/>
        </w:rPr>
        <w:t>Pharmacotherapy: A Pathophysiologic Approach</w:t>
      </w:r>
      <w:r>
        <w:rPr>
          <w:rFonts w:ascii="Merriweather" w:eastAsia="Merriweather" w:hAnsi="Merriweather" w:cs="Merriweather"/>
          <w:sz w:val="22"/>
          <w:szCs w:val="22"/>
        </w:rPr>
        <w:t>; McGraw Hill, Last edition</w:t>
      </w:r>
    </w:p>
    <w:p w:rsidR="00813807" w:rsidRDefault="00813807">
      <w:pPr>
        <w:spacing w:after="240"/>
        <w:rPr>
          <w:rFonts w:ascii="Merriweather" w:eastAsia="Merriweather" w:hAnsi="Merriweather" w:cs="Merriweather"/>
          <w:sz w:val="22"/>
          <w:szCs w:val="22"/>
        </w:rPr>
      </w:pPr>
    </w:p>
    <w:p w:rsidR="00813807" w:rsidRDefault="00E12ADB" w:rsidP="00785231">
      <w:pPr>
        <w:rPr>
          <w:rFonts w:ascii="Merriweather" w:eastAsia="Merriweather" w:hAnsi="Merriweather" w:cs="Merriweather"/>
          <w:sz w:val="22"/>
          <w:szCs w:val="22"/>
        </w:rPr>
      </w:pPr>
      <w:r>
        <w:rPr>
          <w:rFonts w:ascii="Merriweather" w:eastAsia="Merriweather" w:hAnsi="Merriweather" w:cs="Merriweather"/>
          <w:b/>
          <w:bCs/>
          <w:sz w:val="22"/>
          <w:szCs w:val="22"/>
          <w:rtl/>
        </w:rPr>
        <w:t>3.</w:t>
      </w:r>
      <w:r>
        <w:rPr>
          <w:rFonts w:ascii="Merriweather" w:eastAsia="Merriweather" w:hAnsi="Merriweather" w:cs="Times New Roman"/>
          <w:b/>
          <w:bCs/>
          <w:sz w:val="22"/>
          <w:szCs w:val="22"/>
          <w:rtl/>
        </w:rPr>
        <w:t>درسنامه جامع درمان شناسی</w:t>
      </w:r>
      <w:r>
        <w:rPr>
          <w:rFonts w:ascii="Merriweather" w:eastAsia="Merriweather" w:hAnsi="Merriweather" w:cs="Merriweather"/>
          <w:b/>
          <w:bCs/>
          <w:sz w:val="22"/>
          <w:szCs w:val="22"/>
          <w:rtl/>
        </w:rPr>
        <w:t xml:space="preserve">; </w:t>
      </w:r>
      <w:r>
        <w:rPr>
          <w:rFonts w:ascii="Merriweather" w:eastAsia="Merriweather" w:hAnsi="Merriweather" w:cs="Times New Roman"/>
          <w:b/>
          <w:bCs/>
          <w:sz w:val="22"/>
          <w:szCs w:val="22"/>
          <w:rtl/>
        </w:rPr>
        <w:t>دکتر خیراله غلامی و دکتر مجتبی مجتهد زاده</w:t>
      </w:r>
      <w:r>
        <w:rPr>
          <w:rFonts w:ascii="Merriweather" w:eastAsia="Merriweather" w:hAnsi="Merriweather" w:cs="Merriweather"/>
          <w:b/>
          <w:bCs/>
          <w:sz w:val="22"/>
          <w:szCs w:val="22"/>
          <w:rtl/>
        </w:rPr>
        <w:t>;</w:t>
      </w:r>
      <w:r w:rsidR="00785231">
        <w:rPr>
          <w:rFonts w:ascii="Merriweather" w:eastAsia="Merriweather" w:hAnsi="Merriweather" w:cs="Times New Roman" w:hint="cs"/>
          <w:b/>
          <w:bCs/>
          <w:sz w:val="22"/>
          <w:szCs w:val="22"/>
          <w:rtl/>
          <w:lang w:bidi="fa-IR"/>
        </w:rPr>
        <w:t>آخرین ویرایش</w:t>
      </w:r>
      <w:r>
        <w:rPr>
          <w:rFonts w:ascii="Merriweather" w:eastAsia="Merriweather" w:hAnsi="Merriweather" w:cs="Merriweather"/>
          <w:b/>
          <w:bCs/>
          <w:sz w:val="22"/>
          <w:szCs w:val="22"/>
          <w:rtl/>
        </w:rPr>
        <w:t>.</w:t>
      </w:r>
    </w:p>
    <w:p w:rsidR="00813807" w:rsidRDefault="00813807">
      <w:pPr>
        <w:rPr>
          <w:rFonts w:ascii="Merriweather" w:eastAsia="Merriweather" w:hAnsi="Merriweather" w:cs="Merriweather"/>
          <w:sz w:val="22"/>
          <w:szCs w:val="22"/>
        </w:rPr>
      </w:pPr>
    </w:p>
    <w:p w:rsidR="00813807" w:rsidRDefault="00E12ADB">
      <w:pPr>
        <w:rPr>
          <w:rFonts w:ascii="Merriweather" w:eastAsia="Merriweather" w:hAnsi="Merriweather" w:cs="Merriweather"/>
          <w:sz w:val="22"/>
          <w:szCs w:val="22"/>
        </w:rPr>
      </w:pPr>
      <w:r>
        <w:rPr>
          <w:rFonts w:ascii="Merriweather" w:eastAsia="Merriweather" w:hAnsi="Merriweather" w:cs="Times New Roman"/>
          <w:b/>
          <w:bCs/>
          <w:sz w:val="22"/>
          <w:szCs w:val="22"/>
          <w:rtl/>
        </w:rPr>
        <w:t>منبع فرعی درسی</w:t>
      </w:r>
    </w:p>
    <w:p w:rsidR="00813807" w:rsidRDefault="00E12ADB">
      <w:pPr>
        <w:spacing w:after="120"/>
        <w:rPr>
          <w:rFonts w:ascii="Merriweather" w:eastAsia="Merriweather" w:hAnsi="Merriweather" w:cs="Merriweather"/>
          <w:sz w:val="22"/>
          <w:szCs w:val="22"/>
        </w:rPr>
      </w:pPr>
      <w:r>
        <w:rPr>
          <w:rFonts w:ascii="Merriweather" w:eastAsia="Merriweather" w:hAnsi="Merriweather" w:cs="Times New Roman"/>
          <w:sz w:val="22"/>
          <w:szCs w:val="22"/>
          <w:rtl/>
        </w:rPr>
        <w:t>گایدلاین های مرتبط با هر یک از مباحث تدریس</w:t>
      </w:r>
    </w:p>
    <w:p w:rsidR="00813807" w:rsidRDefault="00E12ADB">
      <w:pPr>
        <w:spacing w:after="120"/>
        <w:rPr>
          <w:rFonts w:ascii="Merriweather" w:eastAsia="Merriweather" w:hAnsi="Merriweather" w:cs="Merriweather"/>
          <w:sz w:val="22"/>
          <w:szCs w:val="22"/>
        </w:rPr>
      </w:pPr>
      <w:r>
        <w:rPr>
          <w:rFonts w:ascii="Merriweather" w:eastAsia="Merriweather" w:hAnsi="Merriweather" w:cs="Merriweather"/>
          <w:sz w:val="22"/>
          <w:szCs w:val="22"/>
        </w:rPr>
        <w:t xml:space="preserve"> </w:t>
      </w:r>
      <w:proofErr w:type="spellStart"/>
      <w:r>
        <w:rPr>
          <w:rFonts w:ascii="Merriweather" w:eastAsia="Merriweather" w:hAnsi="Merriweather" w:cs="Merriweather"/>
          <w:sz w:val="22"/>
          <w:szCs w:val="22"/>
        </w:rPr>
        <w:t>UpToDate</w:t>
      </w:r>
      <w:proofErr w:type="spellEnd"/>
      <w:r>
        <w:rPr>
          <w:rFonts w:ascii="Merriweather" w:eastAsia="Merriweather" w:hAnsi="Merriweather" w:cs="Merriweather"/>
          <w:sz w:val="22"/>
          <w:szCs w:val="22"/>
        </w:rPr>
        <w:t>, Last version</w:t>
      </w:r>
    </w:p>
    <w:p w:rsidR="00813807" w:rsidRDefault="00E12ADB">
      <w:pPr>
        <w:rPr>
          <w:rFonts w:ascii="Merriweather" w:eastAsia="Merriweather" w:hAnsi="Merriweather" w:cs="Merriweather"/>
          <w:sz w:val="22"/>
          <w:szCs w:val="22"/>
        </w:rPr>
      </w:pPr>
      <w:r>
        <w:rPr>
          <w:rFonts w:ascii="Merriweather" w:eastAsia="Merriweather" w:hAnsi="Merriweather" w:cs="Times New Roman"/>
          <w:b/>
          <w:bCs/>
          <w:sz w:val="22"/>
          <w:szCs w:val="22"/>
          <w:rtl/>
        </w:rPr>
        <w:t>قوانین کلاس</w:t>
      </w:r>
      <w:r>
        <w:rPr>
          <w:rFonts w:ascii="Merriweather" w:eastAsia="Merriweather" w:hAnsi="Merriweather" w:cs="Merriweather"/>
          <w:b/>
          <w:bCs/>
          <w:sz w:val="22"/>
          <w:szCs w:val="22"/>
          <w:rtl/>
        </w:rPr>
        <w:t>:</w:t>
      </w:r>
    </w:p>
    <w:p w:rsidR="00813807" w:rsidRDefault="00813807">
      <w:pPr>
        <w:rPr>
          <w:rFonts w:ascii="Merriweather" w:eastAsia="Merriweather" w:hAnsi="Merriweather" w:cs="Merriweather"/>
          <w:sz w:val="22"/>
          <w:szCs w:val="22"/>
        </w:rPr>
      </w:pP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b/>
          <w:bCs/>
          <w:sz w:val="22"/>
          <w:szCs w:val="22"/>
          <w:rtl/>
        </w:rPr>
        <w:t>دانشجوی گرامي</w:t>
      </w:r>
      <w:r>
        <w:rPr>
          <w:rFonts w:ascii="Merriweather" w:eastAsia="Merriweather" w:hAnsi="Merriweather" w:cs="Merriweather"/>
          <w:b/>
          <w:bCs/>
          <w:sz w:val="22"/>
          <w:szCs w:val="22"/>
          <w:rtl/>
        </w:rPr>
        <w:t>:</w:t>
      </w:r>
      <w:r>
        <w:rPr>
          <w:rFonts w:ascii="Merriweather" w:eastAsia="Merriweather" w:hAnsi="Merriweather" w:cs="Times New Roman"/>
          <w:sz w:val="22"/>
          <w:szCs w:val="22"/>
          <w:rtl/>
        </w:rPr>
        <w:t xml:space="preserve"> کليه ملاحظات، تغییرات احتمالی برنامه و اعلانات مربوط به اين درس در </w:t>
      </w:r>
      <w:r>
        <w:rPr>
          <w:rFonts w:ascii="Merriweather" w:eastAsia="Merriweather" w:hAnsi="Merriweather" w:cs="Times New Roman"/>
          <w:b/>
          <w:bCs/>
          <w:sz w:val="22"/>
          <w:szCs w:val="22"/>
          <w:rtl/>
        </w:rPr>
        <w:t>تابلو اعلانات گروه داروسازی بالینی</w:t>
      </w:r>
      <w:r>
        <w:rPr>
          <w:rFonts w:ascii="Merriweather" w:eastAsia="Merriweather" w:hAnsi="Merriweather" w:cs="Times New Roman"/>
          <w:sz w:val="22"/>
          <w:szCs w:val="22"/>
          <w:rtl/>
        </w:rPr>
        <w:t xml:space="preserve"> درج مي‌شود که ملاحظه آنها  اکیداً توصيه مي‌گردد</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درج این موارد در تابلو اعلانات گروه داروسازی بالینی به منزله اطلاع‌رسانی به کلیه دانشجویان تلقی شده و پس از آن اعتراض در خصوص عدم آگاهی از مطالب درج شده، پذیرفته نیست</w:t>
      </w:r>
      <w:r>
        <w:rPr>
          <w:rFonts w:ascii="Merriweather" w:eastAsia="Merriweather" w:hAnsi="Merriweather" w:cs="Merriweather"/>
          <w:sz w:val="22"/>
          <w:szCs w:val="22"/>
          <w:rtl/>
        </w:rPr>
        <w:t>.</w:t>
      </w:r>
    </w:p>
    <w:p w:rsidR="00813807" w:rsidRDefault="00E12ADB">
      <w:pPr>
        <w:numPr>
          <w:ilvl w:val="0"/>
          <w:numId w:val="4"/>
        </w:numPr>
        <w:spacing w:line="276" w:lineRule="auto"/>
        <w:ind w:left="386"/>
        <w:rPr>
          <w:sz w:val="22"/>
          <w:szCs w:val="22"/>
          <w:u w:val="single"/>
        </w:rPr>
      </w:pPr>
      <w:r>
        <w:rPr>
          <w:rFonts w:ascii="Merriweather" w:eastAsia="Merriweather" w:hAnsi="Merriweather" w:cs="Times New Roman"/>
          <w:sz w:val="22"/>
          <w:szCs w:val="22"/>
          <w:rtl/>
        </w:rPr>
        <w:t xml:space="preserve">غیبت دسته‌جمعی توسط کلیه دانشجویان کلاس، به معاونت آموزشی دانشکده اطلاع داده شده و با کسر </w:t>
      </w:r>
      <w:r>
        <w:rPr>
          <w:rFonts w:ascii="Merriweather" w:eastAsia="Merriweather" w:hAnsi="Merriweather" w:cs="Merriweather"/>
          <w:sz w:val="22"/>
          <w:szCs w:val="22"/>
          <w:rtl/>
        </w:rPr>
        <w:t xml:space="preserve">2 </w:t>
      </w:r>
      <w:r>
        <w:rPr>
          <w:rFonts w:ascii="Merriweather" w:eastAsia="Merriweather" w:hAnsi="Merriweather" w:cs="Times New Roman"/>
          <w:sz w:val="22"/>
          <w:szCs w:val="22"/>
          <w:rtl/>
        </w:rPr>
        <w:t>نمره از نمره كل محاسبه مي‌گردد</w:t>
      </w:r>
      <w:r>
        <w:rPr>
          <w:rFonts w:ascii="Merriweather" w:eastAsia="Merriweather" w:hAnsi="Merriweather" w:cs="Merriweather"/>
          <w:sz w:val="22"/>
          <w:szCs w:val="22"/>
          <w:rtl/>
        </w:rPr>
        <w:t xml:space="preserve">. </w:t>
      </w:r>
    </w:p>
    <w:p w:rsidR="00813807" w:rsidRDefault="00E12ADB">
      <w:pPr>
        <w:numPr>
          <w:ilvl w:val="0"/>
          <w:numId w:val="3"/>
        </w:numPr>
        <w:spacing w:line="276" w:lineRule="auto"/>
        <w:ind w:left="386"/>
        <w:rPr>
          <w:sz w:val="22"/>
          <w:szCs w:val="22"/>
        </w:rPr>
      </w:pPr>
      <w:r>
        <w:rPr>
          <w:rFonts w:ascii="Merriweather" w:eastAsia="Merriweather" w:hAnsi="Merriweather" w:cs="Times New Roman"/>
          <w:sz w:val="22"/>
          <w:szCs w:val="22"/>
          <w:rtl/>
        </w:rPr>
        <w:t>استاد مکلف به حضور و غیاب در تمامی جلسات درس و تحویل لیست حضور و غیاب به آموزش دانشکده می‌باشد</w:t>
      </w:r>
      <w:r>
        <w:rPr>
          <w:rFonts w:ascii="Merriweather" w:eastAsia="Merriweather" w:hAnsi="Merriweather" w:cs="Merriweather"/>
          <w:sz w:val="22"/>
          <w:szCs w:val="22"/>
          <w:rtl/>
        </w:rPr>
        <w:t>.</w:t>
      </w:r>
    </w:p>
    <w:p w:rsidR="00813807" w:rsidRDefault="00E12ADB">
      <w:pPr>
        <w:numPr>
          <w:ilvl w:val="0"/>
          <w:numId w:val="2"/>
        </w:numPr>
        <w:spacing w:line="276" w:lineRule="auto"/>
        <w:ind w:left="296" w:hanging="270"/>
        <w:rPr>
          <w:sz w:val="22"/>
          <w:szCs w:val="22"/>
        </w:rPr>
      </w:pPr>
      <w:r>
        <w:rPr>
          <w:rFonts w:ascii="Merriweather" w:eastAsia="Merriweather" w:hAnsi="Merriweather" w:cs="Times New Roman"/>
          <w:sz w:val="22"/>
          <w:szCs w:val="22"/>
          <w:rtl/>
        </w:rPr>
        <w:t xml:space="preserve">موضوع نحوه برخورد با غیبت دانشجویان در کلاس درس طبق آیین نامه آموزشی و مصوبه شوراي آموزشي دانشكده داروسازي مورخ </w:t>
      </w:r>
      <w:r>
        <w:rPr>
          <w:rFonts w:ascii="Merriweather" w:eastAsia="Merriweather" w:hAnsi="Merriweather" w:cs="Merriweather"/>
          <w:sz w:val="22"/>
          <w:szCs w:val="22"/>
          <w:rtl/>
        </w:rPr>
        <w:t xml:space="preserve">11/11/96 </w:t>
      </w:r>
      <w:r>
        <w:rPr>
          <w:rFonts w:ascii="Merriweather" w:eastAsia="Merriweather" w:hAnsi="Merriweather" w:cs="Times New Roman"/>
          <w:sz w:val="22"/>
          <w:szCs w:val="22"/>
          <w:rtl/>
        </w:rPr>
        <w:t>به شرح زیر می باشد</w:t>
      </w:r>
      <w:r>
        <w:rPr>
          <w:rFonts w:ascii="Merriweather" w:eastAsia="Merriweather" w:hAnsi="Merriweather" w:cs="Merriweather"/>
          <w:sz w:val="22"/>
          <w:szCs w:val="22"/>
          <w:rtl/>
        </w:rPr>
        <w:t>:</w:t>
      </w: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sz w:val="22"/>
          <w:szCs w:val="22"/>
          <w:rtl/>
        </w:rPr>
        <w:t>الف</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حضور دانشجو در تمامی جلسات مربوط به هر درس و واحدهای کارآموزی و کارآموزی در عرصه الزامی بوده و عدم حضور دانشجو در هر یک از جلسات غیبت محسوب می شود</w:t>
      </w:r>
      <w:r>
        <w:rPr>
          <w:rFonts w:ascii="Merriweather" w:eastAsia="Merriweather" w:hAnsi="Merriweather" w:cs="Merriweather"/>
          <w:sz w:val="22"/>
          <w:szCs w:val="22"/>
          <w:rtl/>
        </w:rPr>
        <w:t>.</w:t>
      </w: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b/>
          <w:bCs/>
          <w:sz w:val="22"/>
          <w:szCs w:val="22"/>
          <w:rtl/>
        </w:rPr>
        <w:t>ب</w:t>
      </w:r>
      <w:r>
        <w:rPr>
          <w:rFonts w:ascii="Merriweather" w:eastAsia="Merriweather" w:hAnsi="Merriweather" w:cs="Merriweather"/>
          <w:b/>
          <w:bCs/>
          <w:sz w:val="22"/>
          <w:szCs w:val="22"/>
          <w:rtl/>
        </w:rPr>
        <w:t xml:space="preserve">) </w:t>
      </w:r>
      <w:r>
        <w:rPr>
          <w:rFonts w:ascii="Merriweather" w:eastAsia="Merriweather" w:hAnsi="Merriweather" w:cs="Times New Roman"/>
          <w:sz w:val="22"/>
          <w:szCs w:val="22"/>
          <w:rtl/>
        </w:rPr>
        <w:t>اسامی افرادی که بیش از چهار هفدهم جلسات غیبت دارند را حداکثر دو هفته قبل از شروع امتحانات پایان ترم در اختیار آموزش دانشکده گذاشته تا در مورد حذف یا مردود شدن آنها بر اساس مستندات تصمیم گیری شود</w:t>
      </w:r>
      <w:r>
        <w:rPr>
          <w:rFonts w:ascii="Merriweather" w:eastAsia="Merriweather" w:hAnsi="Merriweather" w:cs="Merriweather"/>
          <w:sz w:val="22"/>
          <w:szCs w:val="22"/>
          <w:rtl/>
        </w:rPr>
        <w:t xml:space="preserve">. </w:t>
      </w: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sz w:val="22"/>
          <w:szCs w:val="22"/>
          <w:rtl/>
        </w:rPr>
        <w:t>ج</w:t>
      </w:r>
      <w:r>
        <w:rPr>
          <w:rFonts w:ascii="Merriweather" w:eastAsia="Merriweather" w:hAnsi="Merriweather" w:cs="Merriweather"/>
          <w:sz w:val="22"/>
          <w:szCs w:val="22"/>
          <w:rtl/>
        </w:rPr>
        <w:t>)</w:t>
      </w:r>
      <w:r>
        <w:rPr>
          <w:rFonts w:ascii="Merriweather" w:eastAsia="Merriweather" w:hAnsi="Merriweather" w:cs="Merriweather"/>
          <w:b/>
          <w:bCs/>
          <w:sz w:val="22"/>
          <w:szCs w:val="22"/>
        </w:rPr>
        <w:t xml:space="preserve"> </w:t>
      </w:r>
      <w:r>
        <w:rPr>
          <w:rFonts w:ascii="Merriweather" w:eastAsia="Merriweather" w:hAnsi="Merriweather" w:cs="Times New Roman"/>
          <w:sz w:val="22"/>
          <w:szCs w:val="22"/>
          <w:rtl/>
        </w:rPr>
        <w:t xml:space="preserve">نحوه برخورد با غیبت غیرموجه دانشجو در کلاس درس در سقف کمتر از </w:t>
      </w:r>
      <w:r>
        <w:rPr>
          <w:rFonts w:ascii="Merriweather" w:eastAsia="Merriweather" w:hAnsi="Merriweather" w:cs="Merriweather"/>
          <w:sz w:val="22"/>
          <w:szCs w:val="22"/>
          <w:rtl/>
        </w:rPr>
        <w:t>17/4 (</w:t>
      </w:r>
      <w:r>
        <w:rPr>
          <w:rFonts w:ascii="Merriweather" w:eastAsia="Merriweather" w:hAnsi="Merriweather" w:cs="Times New Roman"/>
          <w:sz w:val="22"/>
          <w:szCs w:val="22"/>
          <w:rtl/>
        </w:rPr>
        <w:t>چهار هفدهم</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حداکثر تا سه نمره به شرح زیر می‌باشد</w:t>
      </w:r>
      <w:r>
        <w:rPr>
          <w:rFonts w:ascii="Merriweather" w:eastAsia="Merriweather" w:hAnsi="Merriweather" w:cs="Merriweather"/>
          <w:sz w:val="22"/>
          <w:szCs w:val="22"/>
          <w:rtl/>
        </w:rPr>
        <w:t>:</w:t>
      </w: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یک جلسه غیبت غیر موجه</w:t>
      </w:r>
      <w:r>
        <w:rPr>
          <w:rFonts w:ascii="Merriweather" w:eastAsia="Merriweather" w:hAnsi="Merriweather" w:cs="Merriweather"/>
          <w:sz w:val="22"/>
          <w:szCs w:val="22"/>
          <w:rtl/>
        </w:rPr>
        <w:t>:</w:t>
      </w:r>
      <w:r>
        <w:rPr>
          <w:rFonts w:ascii="Merriweather" w:eastAsia="Merriweather" w:hAnsi="Merriweather" w:cs="Merriweather"/>
          <w:sz w:val="22"/>
          <w:szCs w:val="22"/>
          <w:rtl/>
        </w:rPr>
        <w:tab/>
      </w:r>
      <w:r>
        <w:rPr>
          <w:rFonts w:ascii="Merriweather" w:eastAsia="Merriweather" w:hAnsi="Merriweather" w:cs="Merriweather"/>
          <w:sz w:val="22"/>
          <w:szCs w:val="22"/>
          <w:rtl/>
        </w:rPr>
        <w:tab/>
      </w:r>
      <w:r>
        <w:rPr>
          <w:rFonts w:ascii="Merriweather" w:eastAsia="Merriweather" w:hAnsi="Merriweather" w:cs="Times New Roman"/>
          <w:sz w:val="22"/>
          <w:szCs w:val="22"/>
          <w:rtl/>
        </w:rPr>
        <w:t xml:space="preserve">کسر </w:t>
      </w:r>
      <w:r>
        <w:rPr>
          <w:rFonts w:ascii="Merriweather" w:eastAsia="Merriweather" w:hAnsi="Merriweather" w:cs="Merriweather"/>
          <w:sz w:val="22"/>
          <w:szCs w:val="22"/>
          <w:rtl/>
        </w:rPr>
        <w:t xml:space="preserve">25/0 </w:t>
      </w:r>
      <w:r>
        <w:rPr>
          <w:rFonts w:ascii="Merriweather" w:eastAsia="Merriweather" w:hAnsi="Merriweather" w:cs="Times New Roman"/>
          <w:sz w:val="22"/>
          <w:szCs w:val="22"/>
          <w:rtl/>
        </w:rPr>
        <w:t xml:space="preserve">نمره به ازای هر غیبت </w:t>
      </w: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Merriweather"/>
          <w:b/>
          <w:bCs/>
          <w:sz w:val="22"/>
          <w:szCs w:val="22"/>
        </w:rPr>
        <w:t xml:space="preserve">- </w:t>
      </w:r>
      <w:r>
        <w:rPr>
          <w:rFonts w:ascii="Merriweather" w:eastAsia="Merriweather" w:hAnsi="Merriweather" w:cs="Times New Roman"/>
          <w:sz w:val="22"/>
          <w:szCs w:val="22"/>
          <w:rtl/>
        </w:rPr>
        <w:t>دو جلسه غیبت غیر موجه</w:t>
      </w:r>
      <w:r>
        <w:rPr>
          <w:rFonts w:ascii="Merriweather" w:eastAsia="Merriweather" w:hAnsi="Merriweather" w:cs="Merriweather"/>
          <w:sz w:val="22"/>
          <w:szCs w:val="22"/>
          <w:rtl/>
        </w:rPr>
        <w:t>:</w:t>
      </w:r>
      <w:r>
        <w:rPr>
          <w:rFonts w:ascii="Merriweather" w:eastAsia="Merriweather" w:hAnsi="Merriweather" w:cs="Merriweather"/>
          <w:sz w:val="22"/>
          <w:szCs w:val="22"/>
          <w:rtl/>
        </w:rPr>
        <w:tab/>
      </w:r>
      <w:r>
        <w:rPr>
          <w:rFonts w:ascii="Merriweather" w:eastAsia="Merriweather" w:hAnsi="Merriweather" w:cs="Merriweather"/>
          <w:sz w:val="22"/>
          <w:szCs w:val="22"/>
          <w:rtl/>
        </w:rPr>
        <w:tab/>
      </w:r>
      <w:r>
        <w:rPr>
          <w:rFonts w:ascii="Merriweather" w:eastAsia="Merriweather" w:hAnsi="Merriweather" w:cs="Times New Roman"/>
          <w:sz w:val="22"/>
          <w:szCs w:val="22"/>
          <w:rtl/>
        </w:rPr>
        <w:t xml:space="preserve">کسر </w:t>
      </w:r>
      <w:r>
        <w:rPr>
          <w:rFonts w:ascii="Merriweather" w:eastAsia="Merriweather" w:hAnsi="Merriweather" w:cs="Merriweather"/>
          <w:sz w:val="22"/>
          <w:szCs w:val="22"/>
          <w:rtl/>
        </w:rPr>
        <w:t xml:space="preserve">75/0 </w:t>
      </w:r>
      <w:r>
        <w:rPr>
          <w:rFonts w:ascii="Merriweather" w:eastAsia="Merriweather" w:hAnsi="Merriweather" w:cs="Times New Roman"/>
          <w:sz w:val="22"/>
          <w:szCs w:val="22"/>
          <w:rtl/>
        </w:rPr>
        <w:t>نمره به ازای هر غیبت</w:t>
      </w: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Merriweather"/>
          <w:b/>
          <w:bCs/>
          <w:sz w:val="22"/>
          <w:szCs w:val="22"/>
        </w:rPr>
        <w:t xml:space="preserve">- </w:t>
      </w:r>
      <w:r>
        <w:rPr>
          <w:rFonts w:ascii="Merriweather" w:eastAsia="Merriweather" w:hAnsi="Merriweather" w:cs="Times New Roman"/>
          <w:sz w:val="22"/>
          <w:szCs w:val="22"/>
          <w:rtl/>
        </w:rPr>
        <w:t>سه جلسه غیبت غیر موجه</w:t>
      </w:r>
      <w:r>
        <w:rPr>
          <w:rFonts w:ascii="Merriweather" w:eastAsia="Merriweather" w:hAnsi="Merriweather" w:cs="Merriweather"/>
          <w:sz w:val="22"/>
          <w:szCs w:val="22"/>
          <w:rtl/>
        </w:rPr>
        <w:t>:</w:t>
      </w:r>
      <w:r>
        <w:rPr>
          <w:rFonts w:ascii="Merriweather" w:eastAsia="Merriweather" w:hAnsi="Merriweather" w:cs="Merriweather"/>
          <w:sz w:val="22"/>
          <w:szCs w:val="22"/>
          <w:rtl/>
        </w:rPr>
        <w:tab/>
      </w:r>
      <w:r>
        <w:rPr>
          <w:rFonts w:ascii="Merriweather" w:eastAsia="Merriweather" w:hAnsi="Merriweather" w:cs="Merriweather"/>
          <w:sz w:val="22"/>
          <w:szCs w:val="22"/>
          <w:rtl/>
        </w:rPr>
        <w:tab/>
      </w:r>
      <w:r>
        <w:rPr>
          <w:rFonts w:ascii="Merriweather" w:eastAsia="Merriweather" w:hAnsi="Merriweather" w:cs="Times New Roman"/>
          <w:sz w:val="22"/>
          <w:szCs w:val="22"/>
          <w:rtl/>
        </w:rPr>
        <w:t xml:space="preserve">کسر </w:t>
      </w:r>
      <w:r>
        <w:rPr>
          <w:rFonts w:ascii="Merriweather" w:eastAsia="Merriweather" w:hAnsi="Merriweather" w:cs="Merriweather"/>
          <w:sz w:val="22"/>
          <w:szCs w:val="22"/>
          <w:rtl/>
        </w:rPr>
        <w:t xml:space="preserve">1 </w:t>
      </w:r>
      <w:r>
        <w:rPr>
          <w:rFonts w:ascii="Merriweather" w:eastAsia="Merriweather" w:hAnsi="Merriweather" w:cs="Times New Roman"/>
          <w:sz w:val="22"/>
          <w:szCs w:val="22"/>
          <w:rtl/>
        </w:rPr>
        <w:t>نمره به ازای هر غیبت</w:t>
      </w:r>
    </w:p>
    <w:p w:rsidR="00813807" w:rsidRDefault="00E12ADB">
      <w:pPr>
        <w:numPr>
          <w:ilvl w:val="0"/>
          <w:numId w:val="1"/>
        </w:numPr>
        <w:spacing w:line="276" w:lineRule="auto"/>
        <w:ind w:left="476" w:hanging="450"/>
        <w:rPr>
          <w:sz w:val="22"/>
          <w:szCs w:val="22"/>
        </w:rPr>
      </w:pPr>
      <w:r>
        <w:rPr>
          <w:rFonts w:ascii="Merriweather" w:eastAsia="Merriweather" w:hAnsi="Merriweather" w:cs="Times New Roman"/>
          <w:sz w:val="22"/>
          <w:szCs w:val="22"/>
          <w:rtl/>
        </w:rPr>
        <w:t>غیبتی که توسط استاد و مراجع قانونی موجه تلقی گردد، مشمول کسر نمره نخواهد شد</w:t>
      </w:r>
      <w:r>
        <w:rPr>
          <w:rFonts w:ascii="Merriweather" w:eastAsia="Merriweather" w:hAnsi="Merriweather" w:cs="Merriweather"/>
          <w:sz w:val="22"/>
          <w:szCs w:val="22"/>
          <w:rtl/>
        </w:rPr>
        <w:t>.</w:t>
      </w:r>
    </w:p>
    <w:p w:rsidR="00813807" w:rsidRDefault="00E12ADB">
      <w:pPr>
        <w:numPr>
          <w:ilvl w:val="0"/>
          <w:numId w:val="1"/>
        </w:numPr>
        <w:spacing w:line="276" w:lineRule="auto"/>
        <w:ind w:left="296" w:hanging="270"/>
        <w:rPr>
          <w:sz w:val="22"/>
          <w:szCs w:val="22"/>
        </w:rPr>
      </w:pPr>
      <w:r>
        <w:rPr>
          <w:rFonts w:ascii="Merriweather" w:eastAsia="Merriweather" w:hAnsi="Merriweather" w:cs="Times New Roman"/>
          <w:sz w:val="22"/>
          <w:szCs w:val="22"/>
          <w:rtl/>
        </w:rPr>
        <w:t xml:space="preserve">دانشجو تا </w:t>
      </w:r>
      <w:r>
        <w:rPr>
          <w:rFonts w:ascii="Merriweather" w:eastAsia="Merriweather" w:hAnsi="Merriweather" w:cs="Merriweather"/>
          <w:sz w:val="22"/>
          <w:szCs w:val="22"/>
          <w:rtl/>
        </w:rPr>
        <w:t xml:space="preserve">2 </w:t>
      </w:r>
      <w:r>
        <w:rPr>
          <w:rFonts w:ascii="Merriweather" w:eastAsia="Merriweather" w:hAnsi="Merriweather" w:cs="Times New Roman"/>
          <w:sz w:val="22"/>
          <w:szCs w:val="22"/>
          <w:rtl/>
        </w:rPr>
        <w:t>هفته پس از تاریخ ثبت غیبت توسط استاد فرصت دارد با ارائه مدارک مستند و تشخیص استاد نسبت به مجاز نمودن غیبت خود اقدام نماید</w:t>
      </w:r>
      <w:r>
        <w:rPr>
          <w:rFonts w:ascii="Merriweather" w:eastAsia="Merriweather" w:hAnsi="Merriweather" w:cs="Merriweather"/>
          <w:sz w:val="22"/>
          <w:szCs w:val="22"/>
          <w:rtl/>
        </w:rPr>
        <w:t>.</w:t>
      </w:r>
    </w:p>
    <w:p w:rsidR="00813807" w:rsidRDefault="00E12ADB">
      <w:pPr>
        <w:numPr>
          <w:ilvl w:val="0"/>
          <w:numId w:val="1"/>
        </w:numPr>
        <w:spacing w:line="276" w:lineRule="auto"/>
        <w:ind w:left="296" w:hanging="270"/>
        <w:rPr>
          <w:sz w:val="22"/>
          <w:szCs w:val="22"/>
        </w:rPr>
      </w:pPr>
      <w:r>
        <w:rPr>
          <w:rFonts w:ascii="Merriweather" w:eastAsia="Merriweather" w:hAnsi="Merriweather" w:cs="Times New Roman"/>
          <w:sz w:val="22"/>
          <w:szCs w:val="22"/>
          <w:rtl/>
        </w:rPr>
        <w:t xml:space="preserve">ديرآمدگي </w:t>
      </w:r>
      <w:r>
        <w:rPr>
          <w:rFonts w:ascii="Merriweather" w:eastAsia="Merriweather" w:hAnsi="Merriweather" w:cs="Merriweather"/>
          <w:sz w:val="22"/>
          <w:szCs w:val="22"/>
          <w:rtl/>
        </w:rPr>
        <w:t>(</w:t>
      </w:r>
      <w:r>
        <w:rPr>
          <w:rFonts w:ascii="Merriweather" w:eastAsia="Merriweather" w:hAnsi="Merriweather" w:cs="Times New Roman"/>
          <w:sz w:val="22"/>
          <w:szCs w:val="22"/>
          <w:rtl/>
        </w:rPr>
        <w:t xml:space="preserve">ورود به کلاس درس پس از ساعت مقرر شروع کلاس و </w:t>
      </w:r>
      <w:r>
        <w:rPr>
          <w:rFonts w:ascii="Merriweather" w:eastAsia="Merriweather" w:hAnsi="Merriweather" w:cs="Times New Roman"/>
          <w:sz w:val="22"/>
          <w:szCs w:val="22"/>
          <w:u w:val="single"/>
          <w:rtl/>
        </w:rPr>
        <w:t>به هر دليل</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و یا بر هم زدن نظم کلاس  با کسر نمره از نمره نهائي همراه خواهد بود</w:t>
      </w:r>
      <w:r>
        <w:rPr>
          <w:rFonts w:ascii="Merriweather" w:eastAsia="Merriweather" w:hAnsi="Merriweather" w:cs="Merriweather"/>
          <w:sz w:val="22"/>
          <w:szCs w:val="22"/>
          <w:rtl/>
        </w:rPr>
        <w:t xml:space="preserve">. </w:t>
      </w:r>
    </w:p>
    <w:p w:rsidR="00813807" w:rsidRDefault="00E12ADB">
      <w:pPr>
        <w:numPr>
          <w:ilvl w:val="0"/>
          <w:numId w:val="1"/>
        </w:numPr>
        <w:spacing w:line="276" w:lineRule="auto"/>
        <w:ind w:left="296" w:hanging="270"/>
        <w:rPr>
          <w:sz w:val="22"/>
          <w:szCs w:val="22"/>
        </w:rPr>
      </w:pPr>
      <w:r>
        <w:rPr>
          <w:rFonts w:ascii="Merriweather" w:eastAsia="Merriweather" w:hAnsi="Merriweather" w:cs="Times New Roman"/>
          <w:sz w:val="22"/>
          <w:szCs w:val="22"/>
          <w:rtl/>
        </w:rPr>
        <w:t>ضمناً از کليه عزيزان صميمانه درخواست مي‌شود که در حين کلاس با رعايت نظم و انضباط در برگزاري هر چه بهتر کلاس همکاري نموده و در عين حال عدم رعايت اين نکته در ارزشيابي نهائي آنان به نحو مؤثري لحاظ خواهد شد</w:t>
      </w:r>
      <w:r>
        <w:rPr>
          <w:rFonts w:ascii="Merriweather" w:eastAsia="Merriweather" w:hAnsi="Merriweather" w:cs="Merriweather"/>
          <w:sz w:val="22"/>
          <w:szCs w:val="22"/>
          <w:rtl/>
        </w:rPr>
        <w:t>.</w:t>
      </w:r>
    </w:p>
    <w:p w:rsidR="00813807" w:rsidRDefault="00E12ADB">
      <w:pPr>
        <w:numPr>
          <w:ilvl w:val="0"/>
          <w:numId w:val="1"/>
        </w:numPr>
        <w:spacing w:line="276" w:lineRule="auto"/>
        <w:ind w:left="386"/>
        <w:rPr>
          <w:sz w:val="22"/>
          <w:szCs w:val="22"/>
          <w:u w:val="single"/>
        </w:rPr>
      </w:pPr>
      <w:r>
        <w:rPr>
          <w:rFonts w:ascii="Merriweather" w:eastAsia="Merriweather" w:hAnsi="Merriweather" w:cs="Times New Roman"/>
          <w:sz w:val="22"/>
          <w:szCs w:val="22"/>
          <w:rtl/>
        </w:rPr>
        <w:t>در صورت مشاهده یا گزارش موارد تقلب، دانشجو به معاونت آموزشی دانشکده ارجاع شده و در این خصوص، مطابق مقررات آموزشی دانشگاه عمل خواهد شد</w:t>
      </w:r>
      <w:r>
        <w:rPr>
          <w:rFonts w:ascii="Merriweather" w:eastAsia="Merriweather" w:hAnsi="Merriweather" w:cs="Merriweather"/>
          <w:sz w:val="22"/>
          <w:szCs w:val="22"/>
          <w:rtl/>
        </w:rPr>
        <w:t xml:space="preserve">. </w:t>
      </w:r>
    </w:p>
    <w:p w:rsidR="00813807" w:rsidRDefault="00813807">
      <w:pPr>
        <w:spacing w:line="276" w:lineRule="auto"/>
        <w:ind w:left="296"/>
        <w:rPr>
          <w:rFonts w:ascii="Merriweather" w:eastAsia="Merriweather" w:hAnsi="Merriweather" w:cs="Merriweather"/>
          <w:sz w:val="22"/>
          <w:szCs w:val="22"/>
        </w:rPr>
      </w:pPr>
    </w:p>
    <w:p w:rsidR="00813807" w:rsidRDefault="00E12ADB">
      <w:pPr>
        <w:spacing w:after="120" w:line="276" w:lineRule="auto"/>
        <w:rPr>
          <w:rFonts w:ascii="Merriweather" w:eastAsia="Merriweather" w:hAnsi="Merriweather" w:cs="Merriweather"/>
          <w:sz w:val="22"/>
          <w:szCs w:val="22"/>
        </w:rPr>
      </w:pPr>
      <w:r>
        <w:rPr>
          <w:rFonts w:ascii="Merriweather" w:eastAsia="Merriweather" w:hAnsi="Merriweather" w:cs="Times New Roman"/>
          <w:b/>
          <w:bCs/>
          <w:sz w:val="22"/>
          <w:szCs w:val="22"/>
          <w:rtl/>
        </w:rPr>
        <w:t xml:space="preserve">نحوه ارزشيابي دانشجو </w:t>
      </w:r>
      <w:r>
        <w:rPr>
          <w:rFonts w:ascii="Merriweather" w:eastAsia="Merriweather" w:hAnsi="Merriweather" w:cs="Merriweather"/>
          <w:b/>
          <w:bCs/>
          <w:sz w:val="22"/>
          <w:szCs w:val="22"/>
          <w:rtl/>
        </w:rPr>
        <w:t>(</w:t>
      </w:r>
      <w:r>
        <w:rPr>
          <w:rFonts w:ascii="Merriweather" w:eastAsia="Merriweather" w:hAnsi="Merriweather" w:cs="Times New Roman"/>
          <w:b/>
          <w:bCs/>
          <w:sz w:val="22"/>
          <w:szCs w:val="22"/>
          <w:rtl/>
        </w:rPr>
        <w:t>تکوینی و پایانی</w:t>
      </w:r>
      <w:r>
        <w:rPr>
          <w:rFonts w:ascii="Merriweather" w:eastAsia="Merriweather" w:hAnsi="Merriweather" w:cs="Merriweather"/>
          <w:b/>
          <w:bCs/>
          <w:sz w:val="22"/>
          <w:szCs w:val="22"/>
          <w:rtl/>
        </w:rPr>
        <w:t xml:space="preserve">): </w:t>
      </w: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sz w:val="22"/>
          <w:szCs w:val="22"/>
          <w:rtl/>
        </w:rPr>
        <w:t xml:space="preserve">در جلسات تعیین شده در برنامه درسی، بنابر نظر اساتید محترم گروه ممکن است از مطالب درسي </w:t>
      </w:r>
      <w:r>
        <w:rPr>
          <w:rFonts w:ascii="Merriweather" w:eastAsia="Merriweather" w:hAnsi="Merriweather" w:cs="Times New Roman"/>
          <w:sz w:val="22"/>
          <w:szCs w:val="22"/>
          <w:u w:val="single"/>
          <w:rtl/>
        </w:rPr>
        <w:t>جلسات قبل</w:t>
      </w:r>
      <w:r>
        <w:rPr>
          <w:rFonts w:ascii="Merriweather" w:eastAsia="Merriweather" w:hAnsi="Merriweather" w:cs="Times New Roman"/>
          <w:sz w:val="22"/>
          <w:szCs w:val="22"/>
          <w:rtl/>
        </w:rPr>
        <w:t xml:space="preserve"> کوئيز کتبي و یا سوالات شفاهی اخذ می‌گردد که ميزان اين فعاليت درسي دانشجويان در ارزشيابي نهائي آنان منظور خواهد شد</w:t>
      </w:r>
      <w:r>
        <w:rPr>
          <w:rFonts w:ascii="Merriweather" w:eastAsia="Merriweather" w:hAnsi="Merriweather" w:cs="Merriweather"/>
          <w:sz w:val="22"/>
          <w:szCs w:val="22"/>
          <w:rtl/>
        </w:rPr>
        <w:t>.</w:t>
      </w:r>
    </w:p>
    <w:p w:rsidR="00813807" w:rsidRDefault="00813807">
      <w:pPr>
        <w:spacing w:line="276" w:lineRule="auto"/>
        <w:rPr>
          <w:rFonts w:ascii="Merriweather" w:eastAsia="Merriweather" w:hAnsi="Merriweather" w:cs="Merriweather"/>
          <w:sz w:val="22"/>
          <w:szCs w:val="22"/>
        </w:rPr>
      </w:pP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Merriweather"/>
          <w:b/>
          <w:bCs/>
          <w:sz w:val="22"/>
          <w:szCs w:val="22"/>
          <w:rtl/>
        </w:rPr>
        <w:t xml:space="preserve">* </w:t>
      </w:r>
      <w:r>
        <w:rPr>
          <w:rFonts w:ascii="Merriweather" w:eastAsia="Merriweather" w:hAnsi="Merriweather" w:cs="Times New Roman"/>
          <w:b/>
          <w:bCs/>
          <w:sz w:val="22"/>
          <w:szCs w:val="22"/>
          <w:rtl/>
        </w:rPr>
        <w:t>سؤالات امتحاني به صورت چهار گزينه‌اي و</w:t>
      </w:r>
      <w:r>
        <w:rPr>
          <w:rFonts w:ascii="Merriweather" w:eastAsia="Merriweather" w:hAnsi="Merriweather" w:cs="Merriweather"/>
          <w:b/>
          <w:bCs/>
          <w:sz w:val="22"/>
          <w:szCs w:val="22"/>
          <w:rtl/>
        </w:rPr>
        <w:t>/</w:t>
      </w:r>
      <w:r>
        <w:rPr>
          <w:rFonts w:ascii="Merriweather" w:eastAsia="Merriweather" w:hAnsi="Merriweather" w:cs="Times New Roman"/>
          <w:b/>
          <w:bCs/>
          <w:sz w:val="22"/>
          <w:szCs w:val="22"/>
          <w:rtl/>
        </w:rPr>
        <w:t>یا پاسخ کوتاه، صحيح</w:t>
      </w:r>
      <w:r>
        <w:rPr>
          <w:rFonts w:ascii="Merriweather" w:eastAsia="Merriweather" w:hAnsi="Merriweather" w:cs="Merriweather"/>
          <w:b/>
          <w:bCs/>
          <w:sz w:val="22"/>
          <w:szCs w:val="22"/>
          <w:rtl/>
        </w:rPr>
        <w:t>/</w:t>
      </w:r>
      <w:r>
        <w:rPr>
          <w:rFonts w:ascii="Merriweather" w:eastAsia="Merriweather" w:hAnsi="Merriweather" w:cs="Times New Roman"/>
          <w:b/>
          <w:bCs/>
          <w:sz w:val="22"/>
          <w:szCs w:val="22"/>
          <w:rtl/>
        </w:rPr>
        <w:t xml:space="preserve"> غلط و غيره طراحي مي‌گردد</w:t>
      </w:r>
      <w:r>
        <w:rPr>
          <w:rFonts w:ascii="Merriweather" w:eastAsia="Merriweather" w:hAnsi="Merriweather" w:cs="Merriweather"/>
          <w:b/>
          <w:bCs/>
          <w:sz w:val="22"/>
          <w:szCs w:val="22"/>
          <w:rtl/>
        </w:rPr>
        <w:t>.</w:t>
      </w: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sz w:val="22"/>
          <w:szCs w:val="22"/>
          <w:rtl/>
        </w:rPr>
        <w:t xml:space="preserve">کليه مقالات و  مطالب کمک آموزشي که در کلاس معرفي شده و يا در اختيار دانشجويان قرار مي‌گيرد </w:t>
      </w:r>
      <w:r>
        <w:rPr>
          <w:rFonts w:ascii="Merriweather" w:eastAsia="Merriweather" w:hAnsi="Merriweather" w:cs="Times New Roman"/>
          <w:sz w:val="22"/>
          <w:szCs w:val="22"/>
          <w:u w:val="single"/>
          <w:rtl/>
        </w:rPr>
        <w:t>جزء سرفصل‌هاي درسي بوده و در امتحانات از آن مطالب نيز استفاده خواهد شد</w:t>
      </w:r>
      <w:r>
        <w:rPr>
          <w:rFonts w:ascii="Merriweather" w:eastAsia="Merriweather" w:hAnsi="Merriweather" w:cs="Merriweather"/>
          <w:sz w:val="22"/>
          <w:szCs w:val="22"/>
          <w:u w:val="single"/>
          <w:rtl/>
        </w:rPr>
        <w:t>.</w:t>
      </w:r>
      <w:r>
        <w:rPr>
          <w:rFonts w:ascii="Merriweather" w:eastAsia="Merriweather" w:hAnsi="Merriweather" w:cs="Times New Roman"/>
          <w:sz w:val="22"/>
          <w:szCs w:val="22"/>
          <w:rtl/>
        </w:rPr>
        <w:t xml:space="preserve"> لذا به عزيزان دانشجو اکيداً توصيه مي‌گردد که جهت درک صحيح و کامل مطالب علاوه بر توجه به توضيحات کلاسي استاد درس </w:t>
      </w:r>
      <w:r>
        <w:rPr>
          <w:rFonts w:ascii="Merriweather" w:eastAsia="Merriweather" w:hAnsi="Merriweather" w:cs="Merriweather"/>
          <w:sz w:val="22"/>
          <w:szCs w:val="22"/>
          <w:rtl/>
        </w:rPr>
        <w:t>(</w:t>
      </w:r>
      <w:r>
        <w:rPr>
          <w:rFonts w:ascii="Merriweather" w:eastAsia="Merriweather" w:hAnsi="Merriweather" w:cs="Times New Roman"/>
          <w:sz w:val="22"/>
          <w:szCs w:val="22"/>
          <w:rtl/>
        </w:rPr>
        <w:t>که صرفاً جهت آشنا نمودن دانشجويان با مفاهيم اساسي است</w:t>
      </w:r>
      <w:r>
        <w:rPr>
          <w:rFonts w:ascii="Merriweather" w:eastAsia="Merriweather" w:hAnsi="Merriweather" w:cs="Merriweather"/>
          <w:sz w:val="22"/>
          <w:szCs w:val="22"/>
          <w:rtl/>
        </w:rPr>
        <w:t>)</w:t>
      </w:r>
      <w:r>
        <w:rPr>
          <w:rFonts w:ascii="Merriweather" w:eastAsia="Merriweather" w:hAnsi="Merriweather" w:cs="Times New Roman"/>
          <w:sz w:val="22"/>
          <w:szCs w:val="22"/>
          <w:rtl/>
        </w:rPr>
        <w:t xml:space="preserve">، با مديريت بر زمان </w:t>
      </w:r>
      <w:r>
        <w:rPr>
          <w:rFonts w:ascii="Merriweather" w:eastAsia="Merriweather" w:hAnsi="Merriweather" w:cs="Times New Roman"/>
          <w:i/>
          <w:iCs/>
          <w:sz w:val="22"/>
          <w:szCs w:val="22"/>
          <w:rtl/>
        </w:rPr>
        <w:t xml:space="preserve">در </w:t>
      </w:r>
      <w:r>
        <w:rPr>
          <w:rFonts w:ascii="Merriweather" w:eastAsia="Merriweather" w:hAnsi="Merriweather" w:cs="Times New Roman"/>
          <w:sz w:val="22"/>
          <w:szCs w:val="22"/>
          <w:u w:val="single"/>
          <w:rtl/>
        </w:rPr>
        <w:t>طول نيم‌سال تحصيلي</w:t>
      </w:r>
      <w:r>
        <w:rPr>
          <w:rFonts w:ascii="Merriweather" w:eastAsia="Merriweather" w:hAnsi="Merriweather" w:cs="Times New Roman"/>
          <w:sz w:val="22"/>
          <w:szCs w:val="22"/>
          <w:rtl/>
        </w:rPr>
        <w:t xml:space="preserve"> از مطالبِ منابع معرفي شده بهره‌مند گردند</w:t>
      </w:r>
      <w:r>
        <w:rPr>
          <w:rFonts w:ascii="Merriweather" w:eastAsia="Merriweather" w:hAnsi="Merriweather" w:cs="Merriweather"/>
          <w:sz w:val="22"/>
          <w:szCs w:val="22"/>
          <w:rtl/>
        </w:rPr>
        <w:t xml:space="preserve">. </w:t>
      </w: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 xml:space="preserve">همچنین، </w:t>
      </w:r>
      <w:r>
        <w:rPr>
          <w:rFonts w:ascii="Merriweather" w:eastAsia="Merriweather" w:hAnsi="Merriweather" w:cs="Times New Roman"/>
          <w:b/>
          <w:bCs/>
          <w:sz w:val="22"/>
          <w:szCs w:val="22"/>
          <w:rtl/>
        </w:rPr>
        <w:t xml:space="preserve">مطالبی که در کلاس درس از منابع درسی اصلی جهت دانشجویان معرفی شده و به دلیل محدودیت زمانی مورد بحث شفاهی قرار نمی‌گیرند، عیناً جزء مطالب درسی بوده و دانشجویان محترم موظف به </w:t>
      </w:r>
      <w:r>
        <w:rPr>
          <w:rFonts w:ascii="Merriweather" w:eastAsia="Merriweather" w:hAnsi="Merriweather" w:cs="Times New Roman"/>
          <w:b/>
          <w:bCs/>
          <w:sz w:val="22"/>
          <w:szCs w:val="22"/>
          <w:u w:val="single"/>
          <w:rtl/>
        </w:rPr>
        <w:t>مطالعه کامل</w:t>
      </w:r>
      <w:r>
        <w:rPr>
          <w:rFonts w:ascii="Merriweather" w:eastAsia="Merriweather" w:hAnsi="Merriweather" w:cs="Times New Roman"/>
          <w:b/>
          <w:bCs/>
          <w:sz w:val="22"/>
          <w:szCs w:val="22"/>
          <w:rtl/>
        </w:rPr>
        <w:t xml:space="preserve"> آنها هستند</w:t>
      </w:r>
      <w:r>
        <w:rPr>
          <w:rFonts w:ascii="Merriweather" w:eastAsia="Merriweather" w:hAnsi="Merriweather" w:cs="Merriweather"/>
          <w:b/>
          <w:bCs/>
          <w:sz w:val="22"/>
          <w:szCs w:val="22"/>
          <w:rtl/>
        </w:rPr>
        <w:t xml:space="preserve">. </w:t>
      </w: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sz w:val="22"/>
          <w:szCs w:val="22"/>
          <w:rtl/>
        </w:rPr>
        <w:t xml:space="preserve">تاريخ امتحان ميان‌ترم بر اساس مشاوره با نماينده محترم کلاس تعیین شده است </w:t>
      </w:r>
      <w:r>
        <w:rPr>
          <w:rFonts w:ascii="Merriweather" w:eastAsia="Merriweather" w:hAnsi="Merriweather" w:cs="Merriweather"/>
          <w:sz w:val="22"/>
          <w:szCs w:val="22"/>
          <w:rtl/>
        </w:rPr>
        <w:t>(</w:t>
      </w:r>
      <w:r>
        <w:rPr>
          <w:rFonts w:ascii="Merriweather" w:eastAsia="Merriweather" w:hAnsi="Merriweather" w:cs="Times New Roman"/>
          <w:sz w:val="22"/>
          <w:szCs w:val="22"/>
          <w:rtl/>
        </w:rPr>
        <w:t>در برنامه دروس مشخص شده است</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و پس از تأیید آموزش دانشکده داروسازی، غیر قابل تغییر می‌باشد</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 xml:space="preserve">اين امتحان مجموعاً  </w:t>
      </w:r>
      <w:r>
        <w:rPr>
          <w:rFonts w:ascii="Merriweather" w:eastAsia="Merriweather" w:hAnsi="Merriweather" w:cs="Merriweather"/>
          <w:sz w:val="22"/>
          <w:szCs w:val="22"/>
          <w:rtl/>
        </w:rPr>
        <w:t xml:space="preserve">8 </w:t>
      </w:r>
      <w:r>
        <w:rPr>
          <w:rFonts w:ascii="Merriweather" w:eastAsia="Merriweather" w:hAnsi="Merriweather" w:cs="Times New Roman"/>
          <w:sz w:val="22"/>
          <w:szCs w:val="22"/>
          <w:rtl/>
        </w:rPr>
        <w:t>نمره از نمره نهائي را شامل خواهد شد</w:t>
      </w:r>
      <w:r>
        <w:rPr>
          <w:rFonts w:ascii="Merriweather" w:eastAsia="Merriweather" w:hAnsi="Merriweather" w:cs="Merriweather"/>
          <w:sz w:val="22"/>
          <w:szCs w:val="22"/>
          <w:rtl/>
        </w:rPr>
        <w:t>.</w:t>
      </w: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Merriweather"/>
          <w:b/>
          <w:bCs/>
          <w:sz w:val="22"/>
          <w:szCs w:val="22"/>
        </w:rPr>
        <w:t xml:space="preserve"> </w:t>
      </w:r>
      <w:r>
        <w:rPr>
          <w:rFonts w:ascii="Merriweather" w:eastAsia="Merriweather" w:hAnsi="Merriweather" w:cs="Times New Roman"/>
          <w:sz w:val="22"/>
          <w:szCs w:val="22"/>
          <w:rtl/>
        </w:rPr>
        <w:t>امتحان نهائي به صورت کتبي و بر اساس اهداف مشروح فوق الذکر، در زمان‌بندي اعلام شده از طرف اداره آموزش دانشکده انجام خواهد شد</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 xml:space="preserve">اين امتحان مجموعاً  </w:t>
      </w:r>
      <w:r>
        <w:rPr>
          <w:rFonts w:ascii="Merriweather" w:eastAsia="Merriweather" w:hAnsi="Merriweather" w:cs="Merriweather"/>
          <w:sz w:val="22"/>
          <w:szCs w:val="22"/>
          <w:rtl/>
        </w:rPr>
        <w:t xml:space="preserve">12 </w:t>
      </w:r>
      <w:r>
        <w:rPr>
          <w:rFonts w:ascii="Merriweather" w:eastAsia="Merriweather" w:hAnsi="Merriweather" w:cs="Times New Roman"/>
          <w:sz w:val="22"/>
          <w:szCs w:val="22"/>
          <w:rtl/>
        </w:rPr>
        <w:t>نمره از نمره نهائي درس را شامل خواهد شد</w:t>
      </w:r>
      <w:r>
        <w:rPr>
          <w:rFonts w:ascii="Merriweather" w:eastAsia="Merriweather" w:hAnsi="Merriweather" w:cs="Merriweather"/>
          <w:sz w:val="22"/>
          <w:szCs w:val="22"/>
          <w:rtl/>
        </w:rPr>
        <w:t>.</w:t>
      </w:r>
    </w:p>
    <w:p w:rsidR="00813807" w:rsidRDefault="00813807">
      <w:pPr>
        <w:spacing w:line="276" w:lineRule="auto"/>
        <w:rPr>
          <w:rFonts w:ascii="Merriweather" w:eastAsia="Merriweather" w:hAnsi="Merriweather" w:cs="Merriweather"/>
          <w:sz w:val="22"/>
          <w:szCs w:val="22"/>
        </w:rPr>
      </w:pPr>
    </w:p>
    <w:p w:rsidR="00813807" w:rsidRDefault="00813807">
      <w:pPr>
        <w:spacing w:line="276" w:lineRule="auto"/>
        <w:rPr>
          <w:rFonts w:ascii="Merriweather" w:eastAsia="Merriweather" w:hAnsi="Merriweather" w:cs="Merriweather"/>
          <w:sz w:val="22"/>
          <w:szCs w:val="22"/>
        </w:rPr>
      </w:pPr>
    </w:p>
    <w:p w:rsidR="00813807" w:rsidRDefault="00813807">
      <w:pPr>
        <w:spacing w:line="276" w:lineRule="auto"/>
        <w:rPr>
          <w:rFonts w:ascii="Merriweather" w:eastAsia="Merriweather" w:hAnsi="Merriweather" w:cs="Merriweather"/>
          <w:sz w:val="22"/>
          <w:szCs w:val="22"/>
        </w:rPr>
      </w:pPr>
    </w:p>
    <w:p w:rsidR="00813807" w:rsidRDefault="00813807">
      <w:pPr>
        <w:spacing w:line="276" w:lineRule="auto"/>
        <w:rPr>
          <w:rFonts w:ascii="Merriweather" w:eastAsia="Merriweather" w:hAnsi="Merriweather" w:cs="Merriweather"/>
          <w:sz w:val="22"/>
          <w:szCs w:val="22"/>
        </w:rPr>
      </w:pPr>
    </w:p>
    <w:p w:rsidR="00813807" w:rsidRDefault="00813807">
      <w:pPr>
        <w:spacing w:line="276" w:lineRule="auto"/>
        <w:rPr>
          <w:rFonts w:ascii="Merriweather" w:eastAsia="Merriweather" w:hAnsi="Merriweather" w:cs="Merriweather"/>
          <w:sz w:val="22"/>
          <w:szCs w:val="22"/>
        </w:rPr>
      </w:pPr>
    </w:p>
    <w:p w:rsidR="00813807" w:rsidRDefault="00813807">
      <w:pPr>
        <w:spacing w:line="276" w:lineRule="auto"/>
        <w:rPr>
          <w:rFonts w:ascii="Merriweather" w:eastAsia="Merriweather" w:hAnsi="Merriweather" w:cs="Merriweather"/>
          <w:sz w:val="22"/>
          <w:szCs w:val="22"/>
        </w:rPr>
      </w:pPr>
    </w:p>
    <w:p w:rsidR="00813807" w:rsidRDefault="00E12ADB">
      <w:pPr>
        <w:spacing w:after="120" w:line="276" w:lineRule="auto"/>
        <w:rPr>
          <w:rFonts w:ascii="Merriweather" w:eastAsia="Merriweather" w:hAnsi="Merriweather" w:cs="Merriweather"/>
          <w:sz w:val="22"/>
          <w:szCs w:val="22"/>
        </w:rPr>
      </w:pPr>
      <w:r>
        <w:rPr>
          <w:rFonts w:ascii="Merriweather" w:eastAsia="Merriweather" w:hAnsi="Merriweather" w:cs="Times New Roman"/>
          <w:b/>
          <w:bCs/>
          <w:sz w:val="22"/>
          <w:szCs w:val="22"/>
          <w:rtl/>
        </w:rPr>
        <w:t xml:space="preserve">بارم امتحانی فارماکوتراپی </w:t>
      </w:r>
    </w:p>
    <w:p w:rsidR="00813807" w:rsidRDefault="00813807">
      <w:pPr>
        <w:spacing w:after="120" w:line="276" w:lineRule="auto"/>
        <w:rPr>
          <w:rFonts w:ascii="Merriweather" w:eastAsia="Merriweather" w:hAnsi="Merriweather" w:cs="Merriweather"/>
          <w:sz w:val="22"/>
          <w:szCs w:val="22"/>
        </w:rPr>
      </w:pPr>
    </w:p>
    <w:tbl>
      <w:tblPr>
        <w:tblStyle w:val="a0"/>
        <w:bidiVisual/>
        <w:tblW w:w="4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6"/>
        <w:gridCol w:w="1559"/>
        <w:gridCol w:w="1560"/>
      </w:tblGrid>
      <w:tr w:rsidR="00813807">
        <w:trPr>
          <w:jc w:val="center"/>
        </w:trPr>
        <w:tc>
          <w:tcPr>
            <w:tcW w:w="956" w:type="dxa"/>
            <w:tcBorders>
              <w:top w:val="single" w:sz="4" w:space="0" w:color="000000"/>
              <w:left w:val="single" w:sz="4" w:space="0" w:color="000000"/>
              <w:bottom w:val="single" w:sz="12" w:space="0" w:color="000000"/>
              <w:right w:val="single" w:sz="4" w:space="0" w:color="000000"/>
            </w:tcBorders>
            <w:shd w:val="clear" w:color="auto" w:fill="D9D9D9"/>
            <w:vAlign w:val="center"/>
          </w:tcPr>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b/>
                <w:bCs/>
                <w:sz w:val="22"/>
                <w:szCs w:val="22"/>
                <w:rtl/>
              </w:rPr>
              <w:t>امتحان</w:t>
            </w:r>
          </w:p>
        </w:tc>
        <w:tc>
          <w:tcPr>
            <w:tcW w:w="1559" w:type="dxa"/>
            <w:tcBorders>
              <w:top w:val="single" w:sz="4" w:space="0" w:color="000000"/>
              <w:left w:val="single" w:sz="4" w:space="0" w:color="000000"/>
              <w:bottom w:val="single" w:sz="12" w:space="0" w:color="000000"/>
              <w:right w:val="single" w:sz="4" w:space="0" w:color="000000"/>
            </w:tcBorders>
            <w:shd w:val="clear" w:color="auto" w:fill="D9D9D9"/>
            <w:vAlign w:val="center"/>
          </w:tcPr>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b/>
                <w:bCs/>
                <w:sz w:val="22"/>
                <w:szCs w:val="22"/>
                <w:rtl/>
              </w:rPr>
              <w:t>بارم</w:t>
            </w:r>
          </w:p>
        </w:tc>
        <w:tc>
          <w:tcPr>
            <w:tcW w:w="1560" w:type="dxa"/>
            <w:tcBorders>
              <w:top w:val="single" w:sz="4" w:space="0" w:color="000000"/>
              <w:left w:val="single" w:sz="4" w:space="0" w:color="000000"/>
              <w:bottom w:val="single" w:sz="12" w:space="0" w:color="000000"/>
              <w:right w:val="single" w:sz="4" w:space="0" w:color="000000"/>
            </w:tcBorders>
            <w:shd w:val="clear" w:color="auto" w:fill="D9D9D9"/>
            <w:vAlign w:val="center"/>
          </w:tcPr>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b/>
                <w:bCs/>
                <w:sz w:val="22"/>
                <w:szCs w:val="22"/>
                <w:rtl/>
              </w:rPr>
              <w:t>مطالب امتحانی</w:t>
            </w:r>
          </w:p>
        </w:tc>
      </w:tr>
      <w:tr w:rsidR="00813807">
        <w:trPr>
          <w:trHeight w:val="597"/>
          <w:jc w:val="center"/>
        </w:trPr>
        <w:tc>
          <w:tcPr>
            <w:tcW w:w="956" w:type="dxa"/>
            <w:tcBorders>
              <w:top w:val="single" w:sz="4" w:space="0" w:color="000000"/>
              <w:left w:val="single" w:sz="4" w:space="0" w:color="000000"/>
              <w:bottom w:val="single" w:sz="4" w:space="0" w:color="000000"/>
              <w:right w:val="single" w:sz="4" w:space="0" w:color="000000"/>
            </w:tcBorders>
            <w:vAlign w:val="center"/>
          </w:tcPr>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sz w:val="22"/>
                <w:szCs w:val="22"/>
                <w:rtl/>
              </w:rPr>
              <w:t>میان‌ترم</w:t>
            </w:r>
          </w:p>
        </w:tc>
        <w:tc>
          <w:tcPr>
            <w:tcW w:w="1559" w:type="dxa"/>
            <w:tcBorders>
              <w:top w:val="single" w:sz="4" w:space="0" w:color="000000"/>
              <w:left w:val="single" w:sz="4" w:space="0" w:color="000000"/>
              <w:bottom w:val="single" w:sz="4" w:space="0" w:color="000000"/>
              <w:right w:val="single" w:sz="4" w:space="0" w:color="000000"/>
            </w:tcBorders>
            <w:vAlign w:val="center"/>
          </w:tcPr>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Merriweather"/>
                <w:sz w:val="22"/>
                <w:szCs w:val="22"/>
                <w:rtl/>
              </w:rPr>
              <w:t xml:space="preserve">8 </w:t>
            </w:r>
            <w:r>
              <w:rPr>
                <w:rFonts w:ascii="Merriweather" w:eastAsia="Merriweather" w:hAnsi="Merriweather" w:cs="Times New Roman"/>
                <w:sz w:val="22"/>
                <w:szCs w:val="22"/>
                <w:rtl/>
              </w:rPr>
              <w:t>نمره</w:t>
            </w:r>
          </w:p>
        </w:tc>
        <w:tc>
          <w:tcPr>
            <w:tcW w:w="1560" w:type="dxa"/>
            <w:tcBorders>
              <w:top w:val="single" w:sz="4" w:space="0" w:color="000000"/>
              <w:left w:val="single" w:sz="4" w:space="0" w:color="000000"/>
              <w:bottom w:val="single" w:sz="4" w:space="0" w:color="000000"/>
              <w:right w:val="single" w:sz="4" w:space="0" w:color="000000"/>
            </w:tcBorders>
            <w:vAlign w:val="center"/>
          </w:tcPr>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sz w:val="22"/>
                <w:szCs w:val="22"/>
                <w:rtl/>
              </w:rPr>
              <w:t xml:space="preserve">جلسات </w:t>
            </w:r>
            <w:r>
              <w:rPr>
                <w:rFonts w:ascii="Merriweather" w:eastAsia="Merriweather" w:hAnsi="Merriweather" w:cs="Merriweather"/>
                <w:sz w:val="22"/>
                <w:szCs w:val="22"/>
                <w:rtl/>
              </w:rPr>
              <w:t xml:space="preserve">1 </w:t>
            </w:r>
            <w:r>
              <w:rPr>
                <w:rFonts w:ascii="Merriweather" w:eastAsia="Merriweather" w:hAnsi="Merriweather" w:cs="Times New Roman"/>
                <w:sz w:val="22"/>
                <w:szCs w:val="22"/>
                <w:rtl/>
              </w:rPr>
              <w:t xml:space="preserve">تا </w:t>
            </w:r>
            <w:r>
              <w:rPr>
                <w:rFonts w:ascii="Merriweather" w:eastAsia="Merriweather" w:hAnsi="Merriweather" w:cs="Merriweather"/>
                <w:sz w:val="22"/>
                <w:szCs w:val="22"/>
                <w:rtl/>
              </w:rPr>
              <w:t>11</w:t>
            </w:r>
          </w:p>
        </w:tc>
      </w:tr>
      <w:tr w:rsidR="00813807">
        <w:trPr>
          <w:trHeight w:val="689"/>
          <w:jc w:val="center"/>
        </w:trPr>
        <w:tc>
          <w:tcPr>
            <w:tcW w:w="956" w:type="dxa"/>
            <w:tcBorders>
              <w:top w:val="single" w:sz="4" w:space="0" w:color="000000"/>
              <w:left w:val="single" w:sz="4" w:space="0" w:color="000000"/>
              <w:bottom w:val="single" w:sz="4" w:space="0" w:color="000000"/>
              <w:right w:val="single" w:sz="4" w:space="0" w:color="000000"/>
            </w:tcBorders>
            <w:vAlign w:val="center"/>
          </w:tcPr>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sz w:val="22"/>
                <w:szCs w:val="22"/>
                <w:rtl/>
              </w:rPr>
              <w:t>پایان‌ترم</w:t>
            </w:r>
          </w:p>
        </w:tc>
        <w:tc>
          <w:tcPr>
            <w:tcW w:w="1559" w:type="dxa"/>
            <w:tcBorders>
              <w:top w:val="single" w:sz="4" w:space="0" w:color="000000"/>
              <w:left w:val="single" w:sz="4" w:space="0" w:color="000000"/>
              <w:right w:val="single" w:sz="4" w:space="0" w:color="000000"/>
            </w:tcBorders>
            <w:vAlign w:val="center"/>
          </w:tcPr>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Merriweather"/>
                <w:sz w:val="22"/>
                <w:szCs w:val="22"/>
                <w:rtl/>
              </w:rPr>
              <w:t xml:space="preserve">12 </w:t>
            </w:r>
            <w:r>
              <w:rPr>
                <w:rFonts w:ascii="Merriweather" w:eastAsia="Merriweather" w:hAnsi="Merriweather" w:cs="Times New Roman"/>
                <w:sz w:val="22"/>
                <w:szCs w:val="22"/>
                <w:rtl/>
              </w:rPr>
              <w:t>نمره</w:t>
            </w:r>
          </w:p>
        </w:tc>
        <w:tc>
          <w:tcPr>
            <w:tcW w:w="1560" w:type="dxa"/>
            <w:tcBorders>
              <w:top w:val="single" w:sz="4" w:space="0" w:color="000000"/>
              <w:left w:val="single" w:sz="4" w:space="0" w:color="000000"/>
              <w:right w:val="single" w:sz="4" w:space="0" w:color="000000"/>
            </w:tcBorders>
            <w:vAlign w:val="center"/>
          </w:tcPr>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sz w:val="22"/>
                <w:szCs w:val="22"/>
                <w:rtl/>
              </w:rPr>
              <w:t xml:space="preserve">جلسات </w:t>
            </w:r>
            <w:r>
              <w:rPr>
                <w:rFonts w:ascii="Merriweather" w:eastAsia="Merriweather" w:hAnsi="Merriweather" w:cs="Merriweather"/>
                <w:sz w:val="22"/>
                <w:szCs w:val="22"/>
                <w:rtl/>
              </w:rPr>
              <w:t xml:space="preserve">13 </w:t>
            </w:r>
            <w:r>
              <w:rPr>
                <w:rFonts w:ascii="Merriweather" w:eastAsia="Merriweather" w:hAnsi="Merriweather" w:cs="Times New Roman"/>
                <w:sz w:val="22"/>
                <w:szCs w:val="22"/>
                <w:rtl/>
              </w:rPr>
              <w:t xml:space="preserve">تا </w:t>
            </w:r>
            <w:r>
              <w:rPr>
                <w:rFonts w:ascii="Merriweather" w:eastAsia="Merriweather" w:hAnsi="Merriweather" w:cs="Merriweather"/>
                <w:sz w:val="22"/>
                <w:szCs w:val="22"/>
                <w:rtl/>
              </w:rPr>
              <w:t>27</w:t>
            </w:r>
          </w:p>
        </w:tc>
      </w:tr>
    </w:tbl>
    <w:p w:rsidR="00813807" w:rsidRDefault="00813807">
      <w:pPr>
        <w:spacing w:line="276" w:lineRule="auto"/>
        <w:rPr>
          <w:rFonts w:ascii="Merriweather" w:eastAsia="Merriweather" w:hAnsi="Merriweather" w:cs="Merriweather"/>
          <w:sz w:val="22"/>
          <w:szCs w:val="22"/>
        </w:rPr>
      </w:pPr>
    </w:p>
    <w:p w:rsidR="00813807" w:rsidRDefault="00E12ADB">
      <w:pPr>
        <w:numPr>
          <w:ilvl w:val="0"/>
          <w:numId w:val="7"/>
        </w:numPr>
        <w:spacing w:line="276" w:lineRule="auto"/>
        <w:rPr>
          <w:sz w:val="22"/>
          <w:szCs w:val="22"/>
        </w:rPr>
      </w:pPr>
      <w:r>
        <w:rPr>
          <w:rFonts w:ascii="Merriweather" w:eastAsia="Merriweather" w:hAnsi="Merriweather" w:cs="Times New Roman"/>
          <w:b/>
          <w:bCs/>
          <w:sz w:val="22"/>
          <w:szCs w:val="22"/>
          <w:rtl/>
        </w:rPr>
        <w:t>دانشجويان عزيز، لطفاً به موارد زير توجه فرماييد</w:t>
      </w:r>
      <w:r>
        <w:rPr>
          <w:rFonts w:ascii="Merriweather" w:eastAsia="Merriweather" w:hAnsi="Merriweather" w:cs="Merriweather"/>
          <w:b/>
          <w:bCs/>
          <w:sz w:val="22"/>
          <w:szCs w:val="22"/>
          <w:rtl/>
        </w:rPr>
        <w:t>:</w:t>
      </w: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sz w:val="22"/>
          <w:szCs w:val="22"/>
          <w:rtl/>
        </w:rPr>
        <w:t>در هیچ شرایطی امکان برگزاري امتحان مجدد وجود ندارد</w:t>
      </w:r>
    </w:p>
    <w:p w:rsidR="00813807" w:rsidRDefault="00813807">
      <w:pPr>
        <w:spacing w:line="276" w:lineRule="auto"/>
        <w:rPr>
          <w:rFonts w:ascii="Merriweather" w:eastAsia="Merriweather" w:hAnsi="Merriweather" w:cs="Merriweather"/>
          <w:sz w:val="22"/>
          <w:szCs w:val="22"/>
        </w:rPr>
      </w:pPr>
    </w:p>
    <w:p w:rsidR="00813807" w:rsidRDefault="00813807">
      <w:pPr>
        <w:spacing w:line="276" w:lineRule="auto"/>
        <w:rPr>
          <w:rFonts w:ascii="Merriweather" w:eastAsia="Merriweather" w:hAnsi="Merriweather" w:cs="Merriweather"/>
          <w:sz w:val="22"/>
          <w:szCs w:val="22"/>
        </w:rPr>
      </w:pP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b/>
          <w:bCs/>
          <w:sz w:val="22"/>
          <w:szCs w:val="22"/>
          <w:rtl/>
        </w:rPr>
        <w:t>شرح وظایف نماینده کلاس</w:t>
      </w:r>
      <w:r>
        <w:rPr>
          <w:rFonts w:ascii="Merriweather" w:eastAsia="Merriweather" w:hAnsi="Merriweather" w:cs="Merriweather"/>
          <w:b/>
          <w:bCs/>
          <w:sz w:val="22"/>
          <w:szCs w:val="22"/>
          <w:rtl/>
        </w:rPr>
        <w:t xml:space="preserve">: </w:t>
      </w: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sz w:val="22"/>
          <w:szCs w:val="22"/>
          <w:rtl/>
        </w:rPr>
        <w:t>تعامل با اساتید در به اشتراک گذاری به موقع مطالب مرتبط با درس با سایر دانشجویان</w:t>
      </w: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sz w:val="22"/>
          <w:szCs w:val="22"/>
          <w:rtl/>
        </w:rPr>
        <w:t>ارائه به موقع بازخوردهای دانشجویان در مطالب مرتبط با درس به مسئول درس</w:t>
      </w:r>
    </w:p>
    <w:p w:rsidR="00813807" w:rsidRDefault="00E12ADB">
      <w:pPr>
        <w:spacing w:line="276" w:lineRule="auto"/>
        <w:rPr>
          <w:rFonts w:ascii="Merriweather" w:eastAsia="Merriweather" w:hAnsi="Merriweather" w:cs="Merriweather"/>
          <w:sz w:val="22"/>
          <w:szCs w:val="22"/>
        </w:rPr>
      </w:pPr>
      <w:r>
        <w:rPr>
          <w:rFonts w:ascii="Merriweather" w:eastAsia="Merriweather" w:hAnsi="Merriweather" w:cs="Times New Roman"/>
          <w:sz w:val="22"/>
          <w:szCs w:val="22"/>
          <w:rtl/>
        </w:rPr>
        <w:t>تنظیم تاریخ امتحان میان ترم</w:t>
      </w:r>
    </w:p>
    <w:p w:rsidR="00813807" w:rsidRDefault="00813807">
      <w:pPr>
        <w:rPr>
          <w:rFonts w:ascii="Merriweather" w:eastAsia="Merriweather" w:hAnsi="Merriweather" w:cs="Merriweather"/>
          <w:sz w:val="22"/>
          <w:szCs w:val="22"/>
        </w:rPr>
      </w:pPr>
    </w:p>
    <w:p w:rsidR="00813807" w:rsidRDefault="00E12ADB">
      <w:pPr>
        <w:ind w:left="379"/>
        <w:jc w:val="center"/>
        <w:rPr>
          <w:sz w:val="26"/>
          <w:szCs w:val="26"/>
        </w:rPr>
      </w:pPr>
      <w:r>
        <w:br w:type="page"/>
      </w:r>
      <w:r>
        <w:rPr>
          <w:b/>
          <w:bCs/>
          <w:sz w:val="26"/>
          <w:szCs w:val="26"/>
          <w:rtl/>
        </w:rPr>
        <w:lastRenderedPageBreak/>
        <w:t>عناوین و برنامه ارائه کلاس‌های درس فارماکوتراپی (1)</w:t>
      </w:r>
    </w:p>
    <w:tbl>
      <w:tblPr>
        <w:tblStyle w:val="a1"/>
        <w:tblpPr w:leftFromText="180" w:rightFromText="180" w:horzAnchor="margin" w:tblpY="877"/>
        <w:bidiVisual/>
        <w:tblW w:w="8783"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
        <w:gridCol w:w="1179"/>
        <w:gridCol w:w="4354"/>
        <w:gridCol w:w="2343"/>
      </w:tblGrid>
      <w:tr w:rsidR="00813807" w:rsidTr="00227CEC">
        <w:trPr>
          <w:jc w:val="right"/>
        </w:trPr>
        <w:tc>
          <w:tcPr>
            <w:tcW w:w="907" w:type="dxa"/>
            <w:tcBorders>
              <w:top w:val="single" w:sz="8" w:space="0" w:color="000000"/>
              <w:left w:val="single" w:sz="8" w:space="0" w:color="000000"/>
              <w:bottom w:val="single" w:sz="8" w:space="0" w:color="000000"/>
              <w:right w:val="single" w:sz="4" w:space="0" w:color="000000"/>
            </w:tcBorders>
            <w:shd w:val="clear" w:color="auto" w:fill="D9D9D9"/>
          </w:tcPr>
          <w:p w:rsidR="00813807" w:rsidRDefault="00813807">
            <w:pPr>
              <w:jc w:val="center"/>
              <w:rPr>
                <w:rFonts w:ascii="Merriweather" w:eastAsia="Merriweather" w:hAnsi="Merriweather" w:cs="Merriweather"/>
                <w:sz w:val="22"/>
                <w:szCs w:val="22"/>
              </w:rPr>
            </w:pPr>
          </w:p>
        </w:tc>
        <w:tc>
          <w:tcPr>
            <w:tcW w:w="1179" w:type="dxa"/>
            <w:tcBorders>
              <w:top w:val="single" w:sz="8" w:space="0" w:color="000000"/>
              <w:left w:val="single" w:sz="4" w:space="0" w:color="000000"/>
              <w:bottom w:val="single" w:sz="8" w:space="0" w:color="000000"/>
              <w:right w:val="single" w:sz="4" w:space="0" w:color="000000"/>
            </w:tcBorders>
            <w:shd w:val="clear" w:color="auto" w:fill="D9D9D9"/>
            <w:vAlign w:val="center"/>
          </w:tcPr>
          <w:p w:rsidR="00813807" w:rsidRDefault="00E12ADB">
            <w:pPr>
              <w:jc w:val="center"/>
              <w:rPr>
                <w:rFonts w:ascii="Merriweather" w:eastAsia="Merriweather" w:hAnsi="Merriweather" w:cs="Merriweather"/>
                <w:sz w:val="22"/>
                <w:szCs w:val="22"/>
              </w:rPr>
            </w:pPr>
            <w:r>
              <w:rPr>
                <w:rFonts w:ascii="Merriweather" w:eastAsia="Merriweather" w:hAnsi="Merriweather" w:cs="Times New Roman"/>
                <w:b/>
                <w:bCs/>
                <w:sz w:val="22"/>
                <w:szCs w:val="22"/>
                <w:rtl/>
              </w:rPr>
              <w:t>تاریخ</w:t>
            </w:r>
          </w:p>
        </w:tc>
        <w:tc>
          <w:tcPr>
            <w:tcW w:w="4354" w:type="dxa"/>
            <w:tcBorders>
              <w:top w:val="single" w:sz="8" w:space="0" w:color="000000"/>
              <w:left w:val="single" w:sz="4" w:space="0" w:color="000000"/>
              <w:bottom w:val="single" w:sz="8" w:space="0" w:color="000000"/>
              <w:right w:val="single" w:sz="4" w:space="0" w:color="000000"/>
            </w:tcBorders>
            <w:shd w:val="clear" w:color="auto" w:fill="D9D9D9"/>
            <w:vAlign w:val="center"/>
          </w:tcPr>
          <w:p w:rsidR="00813807" w:rsidRDefault="00E12ADB">
            <w:pPr>
              <w:jc w:val="center"/>
              <w:rPr>
                <w:rFonts w:ascii="Merriweather" w:eastAsia="Merriweather" w:hAnsi="Merriweather" w:cs="Merriweather"/>
                <w:sz w:val="22"/>
                <w:szCs w:val="22"/>
              </w:rPr>
            </w:pPr>
            <w:r>
              <w:rPr>
                <w:rFonts w:ascii="Merriweather" w:eastAsia="Merriweather" w:hAnsi="Merriweather" w:cs="Times New Roman"/>
                <w:b/>
                <w:bCs/>
                <w:sz w:val="22"/>
                <w:szCs w:val="22"/>
                <w:rtl/>
              </w:rPr>
              <w:t>موضوع</w:t>
            </w:r>
          </w:p>
        </w:tc>
        <w:tc>
          <w:tcPr>
            <w:tcW w:w="2343" w:type="dxa"/>
            <w:tcBorders>
              <w:top w:val="single" w:sz="8" w:space="0" w:color="000000"/>
              <w:left w:val="single" w:sz="4" w:space="0" w:color="000000"/>
              <w:bottom w:val="single" w:sz="8" w:space="0" w:color="000000"/>
              <w:right w:val="single" w:sz="8" w:space="0" w:color="000000"/>
            </w:tcBorders>
            <w:shd w:val="clear" w:color="auto" w:fill="D9D9D9"/>
            <w:vAlign w:val="center"/>
          </w:tcPr>
          <w:p w:rsidR="00813807" w:rsidRDefault="00E12ADB">
            <w:pPr>
              <w:jc w:val="center"/>
              <w:rPr>
                <w:rFonts w:ascii="Merriweather" w:eastAsia="Merriweather" w:hAnsi="Merriweather" w:cs="Merriweather"/>
                <w:sz w:val="22"/>
                <w:szCs w:val="22"/>
              </w:rPr>
            </w:pPr>
            <w:r>
              <w:rPr>
                <w:rFonts w:ascii="Merriweather" w:eastAsia="Merriweather" w:hAnsi="Merriweather" w:cs="Times New Roman"/>
                <w:b/>
                <w:bCs/>
                <w:sz w:val="22"/>
                <w:szCs w:val="22"/>
                <w:rtl/>
              </w:rPr>
              <w:t>مدرس</w:t>
            </w:r>
          </w:p>
        </w:tc>
      </w:tr>
      <w:tr w:rsidR="00813807" w:rsidTr="00227CEC">
        <w:trPr>
          <w:jc w:val="right"/>
        </w:trPr>
        <w:tc>
          <w:tcPr>
            <w:tcW w:w="907" w:type="dxa"/>
            <w:tcBorders>
              <w:top w:val="single" w:sz="8" w:space="0" w:color="000000"/>
              <w:left w:val="single" w:sz="8" w:space="0" w:color="000000"/>
              <w:bottom w:val="single" w:sz="4" w:space="0" w:color="000000"/>
              <w:right w:val="single" w:sz="4" w:space="0" w:color="000000"/>
            </w:tcBorders>
            <w:shd w:val="clear" w:color="auto" w:fill="FFFFFF"/>
          </w:tcPr>
          <w:p w:rsidR="00813807" w:rsidRDefault="00813807">
            <w:pPr>
              <w:numPr>
                <w:ilvl w:val="0"/>
                <w:numId w:val="5"/>
              </w:numPr>
              <w:jc w:val="center"/>
              <w:rPr>
                <w:rFonts w:ascii="Merriweather" w:eastAsia="Merriweather" w:hAnsi="Merriweather" w:cs="Merriweather"/>
                <w:sz w:val="22"/>
                <w:szCs w:val="22"/>
              </w:rPr>
            </w:pPr>
          </w:p>
        </w:tc>
        <w:tc>
          <w:tcPr>
            <w:tcW w:w="1179" w:type="dxa"/>
            <w:tcBorders>
              <w:top w:val="single" w:sz="8" w:space="0" w:color="000000"/>
              <w:left w:val="single" w:sz="4" w:space="0" w:color="000000"/>
              <w:bottom w:val="single" w:sz="4" w:space="0" w:color="000000"/>
              <w:right w:val="single" w:sz="4" w:space="0" w:color="000000"/>
            </w:tcBorders>
            <w:shd w:val="clear" w:color="auto" w:fill="FFFFFF"/>
            <w:vAlign w:val="center"/>
          </w:tcPr>
          <w:p w:rsidR="00813807" w:rsidRPr="00A30BCD" w:rsidRDefault="00E12ADB" w:rsidP="00A30BCD">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۱۲</w:t>
            </w:r>
            <w:r w:rsidRPr="00A30BCD">
              <w:rPr>
                <w:rFonts w:ascii="Merriweather" w:eastAsia="Merriweather" w:hAnsi="Merriweather" w:cs="B Nazanin"/>
                <w:sz w:val="22"/>
                <w:szCs w:val="22"/>
              </w:rPr>
              <w:t>/</w:t>
            </w:r>
            <w:r w:rsidR="00A30BCD">
              <w:rPr>
                <w:rFonts w:ascii="Merriweather" w:eastAsia="Merriweather" w:hAnsi="Merriweather" w:cs="B Nazanin" w:hint="cs"/>
                <w:sz w:val="22"/>
                <w:szCs w:val="22"/>
                <w:rtl/>
              </w:rPr>
              <w:t>02</w:t>
            </w:r>
          </w:p>
        </w:tc>
        <w:tc>
          <w:tcPr>
            <w:tcW w:w="4354" w:type="dxa"/>
            <w:tcBorders>
              <w:top w:val="single" w:sz="8" w:space="0" w:color="000000"/>
              <w:left w:val="single" w:sz="4" w:space="0" w:color="000000"/>
              <w:bottom w:val="single" w:sz="4" w:space="0" w:color="000000"/>
              <w:right w:val="single" w:sz="4" w:space="0" w:color="000000"/>
            </w:tcBorders>
            <w:shd w:val="clear" w:color="auto" w:fill="FFFFFF"/>
            <w:vAlign w:val="center"/>
          </w:tcPr>
          <w:p w:rsidR="00813807" w:rsidRDefault="00E12ADB">
            <w:pPr>
              <w:rPr>
                <w:rFonts w:ascii="Merriweather" w:eastAsia="Merriweather" w:hAnsi="Merriweather" w:cs="Merriweather"/>
                <w:sz w:val="22"/>
                <w:szCs w:val="22"/>
              </w:rPr>
            </w:pPr>
            <w:r>
              <w:rPr>
                <w:rFonts w:ascii="Merriweather" w:eastAsia="Merriweather" w:hAnsi="Merriweather" w:cs="Times New Roman"/>
                <w:sz w:val="22"/>
                <w:szCs w:val="22"/>
                <w:rtl/>
              </w:rPr>
              <w:t xml:space="preserve">اصول رویکرد و ارزیابی بیماری و نحوه درمان آن  و مدیریت مصرف داروها </w:t>
            </w:r>
            <w:r>
              <w:rPr>
                <w:rFonts w:ascii="Merriweather" w:eastAsia="Merriweather" w:hAnsi="Merriweather" w:cs="Merriweather"/>
                <w:sz w:val="22"/>
                <w:szCs w:val="22"/>
                <w:rtl/>
              </w:rPr>
              <w:t>(</w:t>
            </w:r>
            <w:r>
              <w:rPr>
                <w:rFonts w:ascii="Merriweather" w:eastAsia="Merriweather" w:hAnsi="Merriweather" w:cs="Merriweather"/>
                <w:sz w:val="22"/>
                <w:szCs w:val="22"/>
              </w:rPr>
              <w:t>DRP</w:t>
            </w:r>
            <w:r>
              <w:rPr>
                <w:rFonts w:ascii="Merriweather" w:eastAsia="Merriweather" w:hAnsi="Merriweather" w:cs="Merriweather"/>
                <w:sz w:val="22"/>
                <w:szCs w:val="22"/>
                <w:rtl/>
              </w:rPr>
              <w:t xml:space="preserve">)  </w:t>
            </w:r>
            <w:r>
              <w:rPr>
                <w:rFonts w:ascii="Merriweather" w:eastAsia="Merriweather" w:hAnsi="Merriweather" w:cs="Times New Roman"/>
                <w:sz w:val="22"/>
                <w:szCs w:val="22"/>
                <w:rtl/>
              </w:rPr>
              <w:t>و  اصول و مبانی فارماکوویژیلانس</w:t>
            </w:r>
          </w:p>
        </w:tc>
        <w:tc>
          <w:tcPr>
            <w:tcW w:w="2343" w:type="dxa"/>
            <w:tcBorders>
              <w:top w:val="single" w:sz="8" w:space="0" w:color="000000"/>
              <w:left w:val="single" w:sz="4" w:space="0" w:color="000000"/>
              <w:bottom w:val="single" w:sz="4" w:space="0" w:color="000000"/>
              <w:right w:val="single" w:sz="8" w:space="0" w:color="000000"/>
            </w:tcBorders>
            <w:shd w:val="clear" w:color="auto" w:fill="FFFFFF"/>
            <w:vAlign w:val="center"/>
          </w:tcPr>
          <w:p w:rsidR="00813807" w:rsidRDefault="00E12ADB">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بدری</w:t>
            </w:r>
          </w:p>
        </w:tc>
      </w:tr>
      <w:tr w:rsidR="00813807" w:rsidTr="00227CEC">
        <w:trPr>
          <w:jc w:val="right"/>
        </w:trPr>
        <w:tc>
          <w:tcPr>
            <w:tcW w:w="907" w:type="dxa"/>
            <w:tcBorders>
              <w:top w:val="single" w:sz="8" w:space="0" w:color="000000"/>
              <w:left w:val="single" w:sz="8" w:space="0" w:color="000000"/>
              <w:bottom w:val="single" w:sz="4" w:space="0" w:color="000000"/>
              <w:right w:val="single" w:sz="4" w:space="0" w:color="000000"/>
            </w:tcBorders>
            <w:shd w:val="clear" w:color="auto" w:fill="FFFFFF"/>
          </w:tcPr>
          <w:p w:rsidR="00813807" w:rsidRDefault="00813807">
            <w:pPr>
              <w:numPr>
                <w:ilvl w:val="0"/>
                <w:numId w:val="5"/>
              </w:numPr>
              <w:jc w:val="center"/>
              <w:rPr>
                <w:rFonts w:ascii="Merriweather" w:eastAsia="Merriweather" w:hAnsi="Merriweather" w:cs="Merriweather"/>
                <w:sz w:val="22"/>
                <w:szCs w:val="22"/>
              </w:rPr>
            </w:pPr>
          </w:p>
        </w:tc>
        <w:tc>
          <w:tcPr>
            <w:tcW w:w="1179" w:type="dxa"/>
            <w:tcBorders>
              <w:top w:val="single" w:sz="8" w:space="0" w:color="000000"/>
              <w:left w:val="single" w:sz="4" w:space="0" w:color="000000"/>
              <w:bottom w:val="single" w:sz="4" w:space="0" w:color="000000"/>
              <w:right w:val="single" w:sz="4" w:space="0" w:color="000000"/>
            </w:tcBorders>
            <w:shd w:val="clear" w:color="auto" w:fill="FFFFFF"/>
            <w:vAlign w:val="center"/>
          </w:tcPr>
          <w:p w:rsidR="00813807" w:rsidRPr="00A30BCD" w:rsidRDefault="00E12ADB" w:rsidP="001A44FF">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۱۲</w:t>
            </w:r>
            <w:r w:rsidRPr="00A30BCD">
              <w:rPr>
                <w:rFonts w:ascii="Merriweather" w:eastAsia="Merriweather" w:hAnsi="Merriweather" w:cs="B Nazanin"/>
                <w:sz w:val="22"/>
                <w:szCs w:val="22"/>
              </w:rPr>
              <w:t>/</w:t>
            </w:r>
            <w:r w:rsidRPr="00A30BCD">
              <w:rPr>
                <w:rFonts w:ascii="Merriweather" w:eastAsia="Merriweather" w:hAnsi="Merriweather" w:cs="B Nazanin"/>
                <w:sz w:val="22"/>
                <w:szCs w:val="22"/>
                <w:rtl/>
              </w:rPr>
              <w:t>۰</w:t>
            </w:r>
            <w:r w:rsidR="001A44FF">
              <w:rPr>
                <w:rFonts w:ascii="Merriweather" w:eastAsia="Merriweather" w:hAnsi="Merriweather" w:cs="B Nazanin" w:hint="cs"/>
                <w:sz w:val="22"/>
                <w:szCs w:val="22"/>
                <w:rtl/>
              </w:rPr>
              <w:t>5</w:t>
            </w:r>
          </w:p>
        </w:tc>
        <w:tc>
          <w:tcPr>
            <w:tcW w:w="4354" w:type="dxa"/>
            <w:tcBorders>
              <w:top w:val="single" w:sz="8" w:space="0" w:color="000000"/>
              <w:left w:val="single" w:sz="4" w:space="0" w:color="000000"/>
              <w:bottom w:val="single" w:sz="4" w:space="0" w:color="000000"/>
              <w:right w:val="single" w:sz="4" w:space="0" w:color="000000"/>
            </w:tcBorders>
            <w:shd w:val="clear" w:color="auto" w:fill="FFFFFF"/>
            <w:vAlign w:val="center"/>
          </w:tcPr>
          <w:p w:rsidR="00813807" w:rsidRDefault="00E12ADB">
            <w:pPr>
              <w:rPr>
                <w:rFonts w:ascii="Merriweather" w:eastAsia="Merriweather" w:hAnsi="Merriweather" w:cs="Merriweather"/>
                <w:sz w:val="22"/>
                <w:szCs w:val="22"/>
              </w:rPr>
            </w:pPr>
            <w:r>
              <w:rPr>
                <w:rFonts w:ascii="Merriweather" w:eastAsia="Merriweather" w:hAnsi="Merriweather" w:cs="Times New Roman"/>
                <w:sz w:val="22"/>
                <w:szCs w:val="22"/>
                <w:rtl/>
              </w:rPr>
              <w:t xml:space="preserve">تفسیر تست‌های آزمایشگاهی </w:t>
            </w:r>
            <w:r>
              <w:rPr>
                <w:rFonts w:ascii="Merriweather" w:eastAsia="Merriweather" w:hAnsi="Merriweather" w:cs="Merriweather"/>
                <w:sz w:val="22"/>
                <w:szCs w:val="22"/>
                <w:rtl/>
              </w:rPr>
              <w:t>(1)</w:t>
            </w:r>
          </w:p>
        </w:tc>
        <w:tc>
          <w:tcPr>
            <w:tcW w:w="2343" w:type="dxa"/>
            <w:tcBorders>
              <w:top w:val="single" w:sz="8" w:space="0" w:color="000000"/>
              <w:left w:val="single" w:sz="4" w:space="0" w:color="000000"/>
              <w:bottom w:val="single" w:sz="4" w:space="0" w:color="000000"/>
              <w:right w:val="single" w:sz="8" w:space="0" w:color="000000"/>
            </w:tcBorders>
            <w:shd w:val="clear" w:color="auto" w:fill="FFFFFF"/>
            <w:vAlign w:val="center"/>
          </w:tcPr>
          <w:p w:rsidR="00813807" w:rsidRDefault="00E12ADB">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بدری</w:t>
            </w:r>
          </w:p>
        </w:tc>
      </w:tr>
      <w:tr w:rsidR="00813807" w:rsidTr="00227CEC">
        <w:trPr>
          <w:jc w:val="right"/>
        </w:trPr>
        <w:tc>
          <w:tcPr>
            <w:tcW w:w="907" w:type="dxa"/>
            <w:tcBorders>
              <w:top w:val="single" w:sz="8" w:space="0" w:color="000000"/>
              <w:left w:val="single" w:sz="8" w:space="0" w:color="000000"/>
              <w:bottom w:val="single" w:sz="4" w:space="0" w:color="000000"/>
              <w:right w:val="single" w:sz="4" w:space="0" w:color="000000"/>
            </w:tcBorders>
            <w:shd w:val="clear" w:color="auto" w:fill="FFFFFF"/>
          </w:tcPr>
          <w:p w:rsidR="00813807" w:rsidRDefault="00813807">
            <w:pPr>
              <w:numPr>
                <w:ilvl w:val="0"/>
                <w:numId w:val="5"/>
              </w:numPr>
              <w:jc w:val="center"/>
              <w:rPr>
                <w:rFonts w:ascii="Merriweather" w:eastAsia="Merriweather" w:hAnsi="Merriweather" w:cs="Merriweather"/>
                <w:sz w:val="22"/>
                <w:szCs w:val="22"/>
              </w:rPr>
            </w:pPr>
          </w:p>
        </w:tc>
        <w:tc>
          <w:tcPr>
            <w:tcW w:w="1179" w:type="dxa"/>
            <w:tcBorders>
              <w:top w:val="single" w:sz="8" w:space="0" w:color="000000"/>
              <w:left w:val="single" w:sz="4" w:space="0" w:color="000000"/>
              <w:bottom w:val="single" w:sz="4" w:space="0" w:color="000000"/>
              <w:right w:val="single" w:sz="4" w:space="0" w:color="000000"/>
            </w:tcBorders>
            <w:shd w:val="clear" w:color="auto" w:fill="FFFFFF"/>
            <w:vAlign w:val="center"/>
          </w:tcPr>
          <w:p w:rsidR="00813807" w:rsidRPr="00A30BCD" w:rsidRDefault="00E12ADB" w:rsidP="001A44FF">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۱۲</w:t>
            </w:r>
            <w:r w:rsidRPr="00A30BCD">
              <w:rPr>
                <w:rFonts w:ascii="Merriweather" w:eastAsia="Merriweather" w:hAnsi="Merriweather" w:cs="B Nazanin"/>
                <w:sz w:val="22"/>
                <w:szCs w:val="22"/>
              </w:rPr>
              <w:t>/</w:t>
            </w:r>
            <w:r w:rsidR="001A44FF">
              <w:rPr>
                <w:rFonts w:ascii="Merriweather" w:eastAsia="Merriweather" w:hAnsi="Merriweather" w:cs="B Nazanin" w:hint="cs"/>
                <w:sz w:val="22"/>
                <w:szCs w:val="22"/>
                <w:rtl/>
              </w:rPr>
              <w:t>09</w:t>
            </w:r>
          </w:p>
        </w:tc>
        <w:tc>
          <w:tcPr>
            <w:tcW w:w="4354" w:type="dxa"/>
            <w:tcBorders>
              <w:top w:val="single" w:sz="8" w:space="0" w:color="000000"/>
              <w:left w:val="single" w:sz="4" w:space="0" w:color="000000"/>
              <w:bottom w:val="single" w:sz="4" w:space="0" w:color="000000"/>
              <w:right w:val="single" w:sz="4" w:space="0" w:color="000000"/>
            </w:tcBorders>
            <w:shd w:val="clear" w:color="auto" w:fill="FFFFFF"/>
            <w:vAlign w:val="center"/>
          </w:tcPr>
          <w:p w:rsidR="00813807" w:rsidRDefault="00E12ADB">
            <w:pPr>
              <w:rPr>
                <w:rFonts w:ascii="Merriweather" w:eastAsia="Merriweather" w:hAnsi="Merriweather" w:cs="Merriweather"/>
                <w:sz w:val="22"/>
                <w:szCs w:val="22"/>
              </w:rPr>
            </w:pPr>
            <w:r>
              <w:rPr>
                <w:rFonts w:ascii="Merriweather" w:eastAsia="Merriweather" w:hAnsi="Merriweather" w:cs="Times New Roman"/>
                <w:sz w:val="22"/>
                <w:szCs w:val="22"/>
                <w:rtl/>
              </w:rPr>
              <w:t xml:space="preserve">تفسیر تست‌های آزمایشگاهی </w:t>
            </w:r>
            <w:r>
              <w:rPr>
                <w:rFonts w:ascii="Merriweather" w:eastAsia="Merriweather" w:hAnsi="Merriweather" w:cs="Merriweather"/>
                <w:sz w:val="22"/>
                <w:szCs w:val="22"/>
                <w:rtl/>
              </w:rPr>
              <w:t xml:space="preserve">(2) </w:t>
            </w:r>
          </w:p>
        </w:tc>
        <w:tc>
          <w:tcPr>
            <w:tcW w:w="2343" w:type="dxa"/>
            <w:tcBorders>
              <w:top w:val="single" w:sz="8" w:space="0" w:color="000000"/>
              <w:left w:val="single" w:sz="4" w:space="0" w:color="000000"/>
              <w:bottom w:val="single" w:sz="4" w:space="0" w:color="000000"/>
              <w:right w:val="single" w:sz="8" w:space="0" w:color="000000"/>
            </w:tcBorders>
            <w:shd w:val="clear" w:color="auto" w:fill="FFFFFF"/>
            <w:vAlign w:val="center"/>
          </w:tcPr>
          <w:p w:rsidR="00813807" w:rsidRDefault="00E12ADB">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بدری</w:t>
            </w:r>
          </w:p>
        </w:tc>
      </w:tr>
      <w:tr w:rsidR="00813807" w:rsidTr="00227CEC">
        <w:trPr>
          <w:jc w:val="right"/>
        </w:trPr>
        <w:tc>
          <w:tcPr>
            <w:tcW w:w="907" w:type="dxa"/>
            <w:tcBorders>
              <w:top w:val="single" w:sz="8" w:space="0" w:color="000000"/>
              <w:left w:val="single" w:sz="8" w:space="0" w:color="000000"/>
              <w:bottom w:val="single" w:sz="4" w:space="0" w:color="000000"/>
              <w:right w:val="single" w:sz="4" w:space="0" w:color="000000"/>
            </w:tcBorders>
            <w:shd w:val="clear" w:color="auto" w:fill="FFFFFF"/>
          </w:tcPr>
          <w:p w:rsidR="00813807" w:rsidRDefault="00813807">
            <w:pPr>
              <w:numPr>
                <w:ilvl w:val="0"/>
                <w:numId w:val="5"/>
              </w:numPr>
              <w:jc w:val="center"/>
              <w:rPr>
                <w:rFonts w:ascii="Merriweather" w:eastAsia="Merriweather" w:hAnsi="Merriweather" w:cs="Merriweather"/>
                <w:sz w:val="22"/>
                <w:szCs w:val="22"/>
              </w:rPr>
            </w:pPr>
          </w:p>
        </w:tc>
        <w:tc>
          <w:tcPr>
            <w:tcW w:w="1179" w:type="dxa"/>
            <w:tcBorders>
              <w:top w:val="single" w:sz="8" w:space="0" w:color="000000"/>
              <w:left w:val="single" w:sz="4" w:space="0" w:color="000000"/>
              <w:bottom w:val="single" w:sz="4" w:space="0" w:color="000000"/>
              <w:right w:val="single" w:sz="4" w:space="0" w:color="000000"/>
            </w:tcBorders>
            <w:shd w:val="clear" w:color="auto" w:fill="FFFFFF"/>
            <w:vAlign w:val="center"/>
          </w:tcPr>
          <w:p w:rsidR="00813807" w:rsidRPr="00A30BCD" w:rsidRDefault="00E12ADB" w:rsidP="001A44FF">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۱۲</w:t>
            </w:r>
            <w:r w:rsidRPr="00A30BCD">
              <w:rPr>
                <w:rFonts w:ascii="Merriweather" w:eastAsia="Merriweather" w:hAnsi="Merriweather" w:cs="B Nazanin"/>
                <w:sz w:val="22"/>
                <w:szCs w:val="22"/>
              </w:rPr>
              <w:t>/</w:t>
            </w:r>
            <w:r w:rsidR="001A44FF">
              <w:rPr>
                <w:rFonts w:ascii="Merriweather" w:eastAsia="Merriweather" w:hAnsi="Merriweather" w:cs="B Nazanin" w:hint="cs"/>
                <w:sz w:val="22"/>
                <w:szCs w:val="22"/>
                <w:rtl/>
              </w:rPr>
              <w:t>12</w:t>
            </w:r>
          </w:p>
        </w:tc>
        <w:tc>
          <w:tcPr>
            <w:tcW w:w="4354" w:type="dxa"/>
            <w:tcBorders>
              <w:top w:val="single" w:sz="8" w:space="0" w:color="000000"/>
              <w:left w:val="single" w:sz="4" w:space="0" w:color="000000"/>
              <w:bottom w:val="single" w:sz="4" w:space="0" w:color="000000"/>
              <w:right w:val="single" w:sz="4" w:space="0" w:color="000000"/>
            </w:tcBorders>
            <w:shd w:val="clear" w:color="auto" w:fill="FFFFFF"/>
            <w:vAlign w:val="center"/>
          </w:tcPr>
          <w:p w:rsidR="00813807" w:rsidRDefault="00E12ADB">
            <w:pPr>
              <w:rPr>
                <w:rFonts w:ascii="Merriweather" w:eastAsia="Merriweather" w:hAnsi="Merriweather" w:cs="Merriweather"/>
                <w:sz w:val="22"/>
                <w:szCs w:val="22"/>
              </w:rPr>
            </w:pPr>
            <w:r>
              <w:rPr>
                <w:rFonts w:ascii="Merriweather" w:eastAsia="Merriweather" w:hAnsi="Merriweather" w:cs="Times New Roman"/>
                <w:sz w:val="22"/>
                <w:szCs w:val="22"/>
                <w:rtl/>
              </w:rPr>
              <w:t xml:space="preserve">آنمی  </w:t>
            </w:r>
          </w:p>
        </w:tc>
        <w:tc>
          <w:tcPr>
            <w:tcW w:w="2343" w:type="dxa"/>
            <w:tcBorders>
              <w:top w:val="single" w:sz="8" w:space="0" w:color="000000"/>
              <w:left w:val="single" w:sz="4" w:space="0" w:color="000000"/>
              <w:bottom w:val="single" w:sz="4" w:space="0" w:color="000000"/>
              <w:right w:val="single" w:sz="8" w:space="0" w:color="000000"/>
            </w:tcBorders>
            <w:shd w:val="clear" w:color="auto" w:fill="FFFFFF"/>
            <w:vAlign w:val="center"/>
          </w:tcPr>
          <w:p w:rsidR="00813807" w:rsidRDefault="00E12ADB">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فرسایی</w:t>
            </w:r>
          </w:p>
        </w:tc>
      </w:tr>
      <w:tr w:rsidR="00813807"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813807" w:rsidRDefault="00813807">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3807" w:rsidRPr="00A30BCD" w:rsidRDefault="00E12ADB" w:rsidP="001A44FF">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۱۲</w:t>
            </w:r>
            <w:r w:rsidRPr="00A30BCD">
              <w:rPr>
                <w:rFonts w:ascii="Merriweather" w:eastAsia="Merriweather" w:hAnsi="Merriweather" w:cs="B Nazanin"/>
                <w:sz w:val="22"/>
                <w:szCs w:val="22"/>
              </w:rPr>
              <w:t>/</w:t>
            </w:r>
            <w:r w:rsidR="001A44FF">
              <w:rPr>
                <w:rFonts w:ascii="Merriweather" w:eastAsia="Merriweather" w:hAnsi="Merriweather" w:cs="B Nazanin" w:hint="cs"/>
                <w:sz w:val="22"/>
                <w:szCs w:val="22"/>
                <w:rtl/>
              </w:rPr>
              <w:t>16</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3807" w:rsidRDefault="00E12ADB">
            <w:pPr>
              <w:rPr>
                <w:rFonts w:ascii="Merriweather" w:eastAsia="Merriweather" w:hAnsi="Merriweather" w:cs="Merriweather"/>
                <w:sz w:val="22"/>
                <w:szCs w:val="22"/>
              </w:rPr>
            </w:pPr>
            <w:r>
              <w:rPr>
                <w:rFonts w:ascii="Merriweather" w:eastAsia="Merriweather" w:hAnsi="Merriweather" w:cs="Times New Roman"/>
                <w:sz w:val="22"/>
                <w:szCs w:val="22"/>
                <w:rtl/>
              </w:rPr>
              <w:t>اختلالات چربی</w:t>
            </w:r>
          </w:p>
        </w:tc>
        <w:tc>
          <w:tcPr>
            <w:tcW w:w="2343"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813807" w:rsidRDefault="00E12ADB">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دیانت خواه</w:t>
            </w:r>
          </w:p>
        </w:tc>
      </w:tr>
      <w:tr w:rsidR="00813807"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813807" w:rsidRDefault="00813807">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3807" w:rsidRPr="00A30BCD" w:rsidRDefault="00E12ADB" w:rsidP="00742B82">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۱۲</w:t>
            </w:r>
            <w:r w:rsidRPr="00A30BCD">
              <w:rPr>
                <w:rFonts w:ascii="Merriweather" w:eastAsia="Merriweather" w:hAnsi="Merriweather" w:cs="B Nazanin"/>
                <w:sz w:val="22"/>
                <w:szCs w:val="22"/>
              </w:rPr>
              <w:t>/</w:t>
            </w:r>
            <w:r w:rsidR="00742B82">
              <w:rPr>
                <w:rFonts w:ascii="Merriweather" w:eastAsia="Merriweather" w:hAnsi="Merriweather" w:cs="B Nazanin" w:hint="cs"/>
                <w:sz w:val="22"/>
                <w:szCs w:val="22"/>
                <w:rtl/>
              </w:rPr>
              <w:t>19</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3807" w:rsidRDefault="00E12ADB">
            <w:pPr>
              <w:rPr>
                <w:rFonts w:ascii="Merriweather" w:eastAsia="Merriweather" w:hAnsi="Merriweather" w:cs="Merriweather"/>
                <w:sz w:val="22"/>
                <w:szCs w:val="22"/>
              </w:rPr>
            </w:pPr>
            <w:r>
              <w:rPr>
                <w:rFonts w:ascii="Merriweather" w:eastAsia="Merriweather" w:hAnsi="Merriweather" w:cs="Times New Roman"/>
                <w:sz w:val="22"/>
                <w:szCs w:val="22"/>
                <w:rtl/>
              </w:rPr>
              <w:t xml:space="preserve">پرفشارخونی </w:t>
            </w:r>
            <w:r>
              <w:rPr>
                <w:rFonts w:ascii="Merriweather" w:eastAsia="Merriweather" w:hAnsi="Merriweather" w:cs="Merriweather"/>
                <w:sz w:val="22"/>
                <w:szCs w:val="22"/>
                <w:rtl/>
              </w:rPr>
              <w:t>(1)</w:t>
            </w:r>
          </w:p>
        </w:tc>
        <w:tc>
          <w:tcPr>
            <w:tcW w:w="2343"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813807" w:rsidRDefault="00E12ADB">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دیانت خواه</w:t>
            </w:r>
          </w:p>
        </w:tc>
      </w:tr>
      <w:tr w:rsidR="00813807"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813807" w:rsidRDefault="00813807">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3807" w:rsidRPr="00A30BCD" w:rsidRDefault="00E12ADB" w:rsidP="00742B82">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۱۲</w:t>
            </w:r>
            <w:r w:rsidRPr="00A30BCD">
              <w:rPr>
                <w:rFonts w:ascii="Merriweather" w:eastAsia="Merriweather" w:hAnsi="Merriweather" w:cs="B Nazanin"/>
                <w:sz w:val="22"/>
                <w:szCs w:val="22"/>
              </w:rPr>
              <w:t>/</w:t>
            </w:r>
            <w:r w:rsidR="00742B82">
              <w:rPr>
                <w:rFonts w:ascii="Merriweather" w:eastAsia="Merriweather" w:hAnsi="Merriweather" w:cs="B Nazanin" w:hint="cs"/>
                <w:sz w:val="22"/>
                <w:szCs w:val="22"/>
                <w:rtl/>
              </w:rPr>
              <w:t>23</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3807" w:rsidRDefault="00E12ADB">
            <w:pPr>
              <w:rPr>
                <w:rFonts w:ascii="Merriweather" w:eastAsia="Merriweather" w:hAnsi="Merriweather" w:cs="Merriweather"/>
                <w:sz w:val="22"/>
                <w:szCs w:val="22"/>
              </w:rPr>
            </w:pPr>
            <w:r>
              <w:rPr>
                <w:rFonts w:ascii="Merriweather" w:eastAsia="Merriweather" w:hAnsi="Merriweather" w:cs="Times New Roman"/>
                <w:sz w:val="22"/>
                <w:szCs w:val="22"/>
                <w:rtl/>
              </w:rPr>
              <w:t xml:space="preserve">پرفشارخونی </w:t>
            </w:r>
            <w:r>
              <w:rPr>
                <w:rFonts w:ascii="Merriweather" w:eastAsia="Merriweather" w:hAnsi="Merriweather" w:cs="Merriweather"/>
                <w:sz w:val="22"/>
                <w:szCs w:val="22"/>
                <w:rtl/>
              </w:rPr>
              <w:t>(2)</w:t>
            </w:r>
          </w:p>
        </w:tc>
        <w:tc>
          <w:tcPr>
            <w:tcW w:w="2343"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813807" w:rsidRDefault="00E12ADB">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دیانت خواه</w:t>
            </w:r>
          </w:p>
        </w:tc>
      </w:tr>
      <w:tr w:rsidR="00813807"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813807" w:rsidRDefault="00813807">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3807" w:rsidRPr="00A30BCD" w:rsidRDefault="00E12ADB" w:rsidP="00742B82">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۰۱</w:t>
            </w:r>
            <w:r w:rsidRPr="00A30BCD">
              <w:rPr>
                <w:rFonts w:ascii="Merriweather" w:eastAsia="Merriweather" w:hAnsi="Merriweather" w:cs="B Nazanin"/>
                <w:sz w:val="22"/>
                <w:szCs w:val="22"/>
              </w:rPr>
              <w:t>/</w:t>
            </w:r>
            <w:r w:rsidR="00742B82">
              <w:rPr>
                <w:rFonts w:ascii="Merriweather" w:eastAsia="Merriweather" w:hAnsi="Merriweather" w:cs="B Nazanin" w:hint="cs"/>
                <w:sz w:val="22"/>
                <w:szCs w:val="22"/>
                <w:rtl/>
              </w:rPr>
              <w:t>15</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3807" w:rsidRDefault="00E12ADB">
            <w:pPr>
              <w:rPr>
                <w:rFonts w:ascii="Merriweather" w:eastAsia="Merriweather" w:hAnsi="Merriweather" w:cs="Merriweather"/>
                <w:sz w:val="22"/>
                <w:szCs w:val="22"/>
              </w:rPr>
            </w:pPr>
            <w:r>
              <w:rPr>
                <w:rFonts w:ascii="Merriweather" w:eastAsia="Merriweather" w:hAnsi="Merriweather" w:cs="Times New Roman"/>
                <w:sz w:val="22"/>
                <w:szCs w:val="22"/>
                <w:rtl/>
              </w:rPr>
              <w:t xml:space="preserve">آنژین پایدار قلبی </w:t>
            </w:r>
          </w:p>
        </w:tc>
        <w:tc>
          <w:tcPr>
            <w:tcW w:w="2343"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813807" w:rsidRDefault="00E12ADB">
            <w:pPr>
              <w:jc w:val="center"/>
              <w:rPr>
                <w:rFonts w:ascii="Merriweather" w:eastAsia="Merriweather" w:hAnsi="Merriweather" w:cs="Merriweather"/>
                <w:sz w:val="22"/>
                <w:szCs w:val="22"/>
              </w:rPr>
            </w:pPr>
            <w:r>
              <w:rPr>
                <w:rFonts w:ascii="Merriweather" w:eastAsia="Merriweather" w:hAnsi="Merriweather" w:cs="Times New Roman"/>
                <w:sz w:val="22"/>
                <w:szCs w:val="22"/>
                <w:rtl/>
              </w:rPr>
              <w:t xml:space="preserve">دکتر دیانت خواه </w:t>
            </w:r>
          </w:p>
        </w:tc>
      </w:tr>
      <w:tr w:rsidR="00813807"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813807" w:rsidRDefault="00813807">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3807" w:rsidRPr="00A30BCD" w:rsidRDefault="00E12ADB" w:rsidP="00742B82">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۰۱</w:t>
            </w:r>
            <w:r w:rsidRPr="00A30BCD">
              <w:rPr>
                <w:rFonts w:ascii="Merriweather" w:eastAsia="Merriweather" w:hAnsi="Merriweather" w:cs="B Nazanin"/>
                <w:sz w:val="22"/>
                <w:szCs w:val="22"/>
              </w:rPr>
              <w:t>/</w:t>
            </w:r>
            <w:r w:rsidR="00742B82">
              <w:rPr>
                <w:rFonts w:ascii="Merriweather" w:eastAsia="Merriweather" w:hAnsi="Merriweather" w:cs="B Nazanin" w:hint="cs"/>
                <w:sz w:val="22"/>
                <w:szCs w:val="22"/>
                <w:rtl/>
              </w:rPr>
              <w:t>18</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13807" w:rsidRDefault="00E12ADB">
            <w:pPr>
              <w:rPr>
                <w:rFonts w:ascii="Merriweather" w:eastAsia="Merriweather" w:hAnsi="Merriweather" w:cs="Merriweather"/>
                <w:sz w:val="22"/>
                <w:szCs w:val="22"/>
              </w:rPr>
            </w:pPr>
            <w:r>
              <w:rPr>
                <w:rFonts w:ascii="Merriweather" w:eastAsia="Merriweather" w:hAnsi="Merriweather" w:cs="Times New Roman"/>
                <w:sz w:val="22"/>
                <w:szCs w:val="22"/>
                <w:rtl/>
              </w:rPr>
              <w:t xml:space="preserve">رفلاکس معده به مری </w:t>
            </w:r>
            <w:r>
              <w:rPr>
                <w:rFonts w:ascii="Merriweather" w:eastAsia="Merriweather" w:hAnsi="Merriweather" w:cs="Merriweather"/>
                <w:sz w:val="22"/>
                <w:szCs w:val="22"/>
                <w:rtl/>
              </w:rPr>
              <w:t>(</w:t>
            </w:r>
            <w:r>
              <w:rPr>
                <w:rFonts w:ascii="Merriweather" w:eastAsia="Merriweather" w:hAnsi="Merriweather" w:cs="Merriweather"/>
              </w:rPr>
              <w:t>GERD</w:t>
            </w:r>
            <w:r>
              <w:rPr>
                <w:rFonts w:ascii="Merriweather" w:eastAsia="Merriweather" w:hAnsi="Merriweather" w:cs="Merriweather"/>
                <w:sz w:val="22"/>
                <w:szCs w:val="22"/>
              </w:rPr>
              <w:t>)</w:t>
            </w:r>
          </w:p>
        </w:tc>
        <w:tc>
          <w:tcPr>
            <w:tcW w:w="2343"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813807" w:rsidRDefault="00E12ADB">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مومن زاده</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742B82" w:rsidP="00742B82">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۰۱</w:t>
            </w:r>
            <w:r w:rsidRPr="00A30BCD">
              <w:rPr>
                <w:rFonts w:ascii="Merriweather" w:eastAsia="Merriweather" w:hAnsi="Merriweather" w:cs="B Nazanin"/>
                <w:sz w:val="22"/>
                <w:szCs w:val="22"/>
              </w:rPr>
              <w:t>/</w:t>
            </w:r>
            <w:r>
              <w:rPr>
                <w:rFonts w:ascii="Merriweather" w:eastAsia="Merriweather" w:hAnsi="Merriweather" w:cs="B Nazanin" w:hint="cs"/>
                <w:sz w:val="22"/>
                <w:szCs w:val="22"/>
                <w:rtl/>
              </w:rPr>
              <w:t>22</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Default="00742B82" w:rsidP="00742B82">
            <w:pPr>
              <w:rPr>
                <w:rFonts w:ascii="Merriweather" w:eastAsia="Merriweather" w:hAnsi="Merriweather" w:cs="Merriweather"/>
                <w:sz w:val="22"/>
                <w:szCs w:val="22"/>
              </w:rPr>
            </w:pPr>
            <w:r>
              <w:rPr>
                <w:rFonts w:ascii="Merriweather" w:eastAsia="Merriweather" w:hAnsi="Merriweather" w:cs="Times New Roman"/>
                <w:sz w:val="22"/>
                <w:szCs w:val="22"/>
                <w:rtl/>
              </w:rPr>
              <w:t xml:space="preserve">تهوع و استفراغ </w:t>
            </w:r>
          </w:p>
        </w:tc>
        <w:tc>
          <w:tcPr>
            <w:tcW w:w="2343"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742B82" w:rsidRDefault="00742B82" w:rsidP="00742B82">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موسوی</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742B82" w:rsidP="00742B82">
            <w:pPr>
              <w:jc w:val="center"/>
              <w:rPr>
                <w:rFonts w:ascii="Merriweather" w:eastAsia="Merriweather" w:hAnsi="Merriweather" w:cs="B Nazanin"/>
                <w:sz w:val="22"/>
                <w:szCs w:val="22"/>
                <w:rtl/>
              </w:rPr>
            </w:pPr>
            <w:r>
              <w:rPr>
                <w:rFonts w:ascii="Merriweather" w:eastAsia="Merriweather" w:hAnsi="Merriweather" w:cs="B Nazanin" w:hint="cs"/>
                <w:sz w:val="22"/>
                <w:szCs w:val="22"/>
                <w:rtl/>
              </w:rPr>
              <w:t>01/29</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Default="00742B82" w:rsidP="00742B82">
            <w:pPr>
              <w:rPr>
                <w:rFonts w:ascii="Merriweather" w:eastAsia="Merriweather" w:hAnsi="Merriweather" w:cs="Merriweather"/>
                <w:sz w:val="22"/>
                <w:szCs w:val="22"/>
              </w:rPr>
            </w:pPr>
            <w:r>
              <w:rPr>
                <w:rFonts w:ascii="Merriweather" w:eastAsia="Merriweather" w:hAnsi="Merriweather" w:cs="Times New Roman"/>
                <w:sz w:val="22"/>
                <w:szCs w:val="22"/>
                <w:rtl/>
              </w:rPr>
              <w:t xml:space="preserve">یبوست و اسهال </w:t>
            </w:r>
            <w:r>
              <w:rPr>
                <w:rFonts w:ascii="Merriweather" w:eastAsia="Merriweather" w:hAnsi="Merriweather" w:cs="Merriweather"/>
                <w:sz w:val="22"/>
                <w:szCs w:val="22"/>
                <w:rtl/>
              </w:rPr>
              <w:t>(</w:t>
            </w:r>
            <w:r>
              <w:rPr>
                <w:rFonts w:ascii="Merriweather" w:eastAsia="Merriweather" w:hAnsi="Merriweather" w:cs="Times New Roman"/>
                <w:sz w:val="22"/>
                <w:szCs w:val="22"/>
                <w:rtl/>
              </w:rPr>
              <w:t>گاستروانتریت عفونی</w:t>
            </w:r>
            <w:r>
              <w:rPr>
                <w:rFonts w:ascii="Merriweather" w:eastAsia="Merriweather" w:hAnsi="Merriweather" w:cs="Merriweather"/>
                <w:sz w:val="22"/>
                <w:szCs w:val="22"/>
                <w:rtl/>
              </w:rPr>
              <w:t>)</w:t>
            </w:r>
          </w:p>
        </w:tc>
        <w:tc>
          <w:tcPr>
            <w:tcW w:w="2343"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742B82" w:rsidRDefault="00742B82" w:rsidP="00742B82">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موسوی</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227CEC" w:rsidP="00742B82">
            <w:pPr>
              <w:jc w:val="center"/>
              <w:rPr>
                <w:rFonts w:ascii="Merriweather" w:eastAsia="Merriweather" w:hAnsi="Merriweather" w:cs="B Nazanin"/>
                <w:sz w:val="22"/>
                <w:szCs w:val="22"/>
              </w:rPr>
            </w:pPr>
            <w:r>
              <w:rPr>
                <w:rFonts w:ascii="Merriweather" w:eastAsia="Merriweather" w:hAnsi="Merriweather" w:cs="B Nazanin" w:hint="cs"/>
                <w:sz w:val="22"/>
                <w:szCs w:val="22"/>
                <w:rtl/>
              </w:rPr>
              <w:t>02/01</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Default="00742B82" w:rsidP="00742B82">
            <w:pPr>
              <w:rPr>
                <w:rFonts w:ascii="Merriweather" w:eastAsia="Merriweather" w:hAnsi="Merriweather" w:cs="Merriweather"/>
                <w:sz w:val="22"/>
                <w:szCs w:val="22"/>
              </w:rPr>
            </w:pPr>
            <w:r>
              <w:rPr>
                <w:rFonts w:ascii="Merriweather" w:eastAsia="Merriweather" w:hAnsi="Merriweather" w:cs="Times New Roman"/>
                <w:sz w:val="22"/>
                <w:szCs w:val="22"/>
                <w:rtl/>
              </w:rPr>
              <w:t>زخم‌های گوارشی</w:t>
            </w:r>
            <w:r>
              <w:rPr>
                <w:rFonts w:ascii="Merriweather" w:eastAsia="Merriweather" w:hAnsi="Merriweather" w:cs="Merriweather"/>
                <w:sz w:val="22"/>
                <w:szCs w:val="22"/>
                <w:rtl/>
              </w:rPr>
              <w:t xml:space="preserve"> (</w:t>
            </w:r>
            <w:r>
              <w:rPr>
                <w:rFonts w:ascii="Merriweather" w:eastAsia="Merriweather" w:hAnsi="Merriweather" w:cs="Merriweather"/>
              </w:rPr>
              <w:t>PUD</w:t>
            </w:r>
            <w:r>
              <w:rPr>
                <w:rFonts w:ascii="Merriweather" w:eastAsia="Merriweather" w:hAnsi="Merriweather" w:cs="Merriweather"/>
                <w:sz w:val="22"/>
                <w:szCs w:val="22"/>
              </w:rPr>
              <w:t>)</w:t>
            </w:r>
          </w:p>
        </w:tc>
        <w:tc>
          <w:tcPr>
            <w:tcW w:w="2343"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742B82" w:rsidRDefault="00742B82" w:rsidP="00742B82">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فرسایی</w:t>
            </w:r>
          </w:p>
        </w:tc>
      </w:tr>
      <w:tr w:rsidR="00227CEC"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227CEC" w:rsidRDefault="00227CEC" w:rsidP="00227CEC">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7CEC" w:rsidRPr="00A30BCD" w:rsidRDefault="00227CEC" w:rsidP="00227CEC">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۰۲</w:t>
            </w:r>
            <w:r w:rsidRPr="00A30BCD">
              <w:rPr>
                <w:rFonts w:ascii="Merriweather" w:eastAsia="Merriweather" w:hAnsi="Merriweather" w:cs="B Nazanin"/>
                <w:sz w:val="22"/>
                <w:szCs w:val="22"/>
              </w:rPr>
              <w:t>/</w:t>
            </w:r>
            <w:r w:rsidRPr="00A30BCD">
              <w:rPr>
                <w:rFonts w:ascii="Merriweather" w:eastAsia="Merriweather" w:hAnsi="Merriweather" w:cs="B Nazanin"/>
                <w:sz w:val="22"/>
                <w:szCs w:val="22"/>
                <w:rtl/>
              </w:rPr>
              <w:t>۰</w:t>
            </w:r>
            <w:r>
              <w:rPr>
                <w:rFonts w:ascii="Merriweather" w:eastAsia="Merriweather" w:hAnsi="Merriweather" w:cs="B Nazanin" w:hint="cs"/>
                <w:sz w:val="22"/>
                <w:szCs w:val="22"/>
                <w:rtl/>
              </w:rPr>
              <w:t>5</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7CEC" w:rsidRDefault="00227CEC" w:rsidP="00227CEC">
            <w:pPr>
              <w:rPr>
                <w:rFonts w:ascii="Merriweather" w:eastAsia="Merriweather" w:hAnsi="Merriweather" w:cs="Merriweather"/>
                <w:sz w:val="22"/>
                <w:szCs w:val="22"/>
              </w:rPr>
            </w:pPr>
            <w:r>
              <w:rPr>
                <w:rFonts w:ascii="Merriweather" w:eastAsia="Merriweather" w:hAnsi="Merriweather" w:cs="Times New Roman"/>
                <w:sz w:val="22"/>
                <w:szCs w:val="22"/>
                <w:rtl/>
              </w:rPr>
              <w:t xml:space="preserve">سندروم روده تحریک‌پذیر </w:t>
            </w:r>
            <w:r>
              <w:rPr>
                <w:rFonts w:ascii="Merriweather" w:eastAsia="Merriweather" w:hAnsi="Merriweather" w:cs="Merriweather"/>
                <w:sz w:val="22"/>
                <w:szCs w:val="22"/>
                <w:rtl/>
              </w:rPr>
              <w:t>(</w:t>
            </w:r>
            <w:r>
              <w:rPr>
                <w:rFonts w:ascii="Merriweather" w:eastAsia="Merriweather" w:hAnsi="Merriweather" w:cs="Merriweather"/>
              </w:rPr>
              <w:t>IBS</w:t>
            </w:r>
            <w:r>
              <w:rPr>
                <w:rFonts w:ascii="Merriweather" w:eastAsia="Merriweather" w:hAnsi="Merriweather" w:cs="Merriweather"/>
                <w:sz w:val="22"/>
                <w:szCs w:val="22"/>
              </w:rPr>
              <w:t>)</w:t>
            </w:r>
          </w:p>
        </w:tc>
        <w:tc>
          <w:tcPr>
            <w:tcW w:w="2343"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227CEC" w:rsidRDefault="00227CEC" w:rsidP="00227CEC">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فرسایی</w:t>
            </w:r>
          </w:p>
        </w:tc>
      </w:tr>
      <w:tr w:rsidR="00227CEC"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227CEC" w:rsidRDefault="00227CEC" w:rsidP="00227CEC">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7CEC" w:rsidRPr="00A30BCD" w:rsidRDefault="00227CEC" w:rsidP="00227CEC">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۰۲</w:t>
            </w:r>
            <w:r w:rsidRPr="00A30BCD">
              <w:rPr>
                <w:rFonts w:ascii="Merriweather" w:eastAsia="Merriweather" w:hAnsi="Merriweather" w:cs="B Nazanin"/>
                <w:sz w:val="22"/>
                <w:szCs w:val="22"/>
              </w:rPr>
              <w:t>/</w:t>
            </w:r>
            <w:r>
              <w:rPr>
                <w:rFonts w:ascii="Merriweather" w:eastAsia="Merriweather" w:hAnsi="Merriweather" w:cs="B Nazanin" w:hint="cs"/>
                <w:sz w:val="22"/>
                <w:szCs w:val="22"/>
                <w:rtl/>
              </w:rPr>
              <w:t>08</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27CEC" w:rsidRDefault="00227CEC" w:rsidP="00227CEC">
            <w:pPr>
              <w:rPr>
                <w:rFonts w:ascii="Merriweather" w:eastAsia="Merriweather" w:hAnsi="Merriweather" w:cs="Merriweather"/>
                <w:sz w:val="22"/>
                <w:szCs w:val="22"/>
              </w:rPr>
            </w:pPr>
            <w:r>
              <w:rPr>
                <w:rFonts w:ascii="Merriweather" w:eastAsia="Merriweather" w:hAnsi="Merriweather" w:cs="Times New Roman"/>
                <w:sz w:val="22"/>
                <w:szCs w:val="22"/>
                <w:rtl/>
              </w:rPr>
              <w:t xml:space="preserve">بیماری‌های التهابی روده </w:t>
            </w:r>
            <w:r>
              <w:rPr>
                <w:rFonts w:ascii="Merriweather" w:eastAsia="Merriweather" w:hAnsi="Merriweather" w:cs="Merriweather"/>
                <w:sz w:val="22"/>
                <w:szCs w:val="22"/>
                <w:rtl/>
              </w:rPr>
              <w:t>(</w:t>
            </w:r>
            <w:r>
              <w:rPr>
                <w:rFonts w:ascii="Merriweather" w:eastAsia="Merriweather" w:hAnsi="Merriweather" w:cs="Merriweather"/>
              </w:rPr>
              <w:t>IBD</w:t>
            </w:r>
            <w:r>
              <w:rPr>
                <w:rFonts w:ascii="Merriweather" w:eastAsia="Merriweather" w:hAnsi="Merriweather" w:cs="Merriweather"/>
                <w:sz w:val="22"/>
                <w:szCs w:val="22"/>
              </w:rPr>
              <w:t xml:space="preserve">) </w:t>
            </w:r>
          </w:p>
        </w:tc>
        <w:tc>
          <w:tcPr>
            <w:tcW w:w="2343"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227CEC" w:rsidRDefault="00227CEC" w:rsidP="00227CEC">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سلطانی</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7876" w:type="dxa"/>
            <w:gridSpan w:val="3"/>
            <w:tcBorders>
              <w:top w:val="single" w:sz="4" w:space="0" w:color="000000"/>
              <w:left w:val="single" w:sz="4" w:space="0" w:color="000000"/>
              <w:bottom w:val="single" w:sz="4" w:space="0" w:color="000000"/>
              <w:right w:val="single" w:sz="8" w:space="0" w:color="000000"/>
            </w:tcBorders>
            <w:shd w:val="clear" w:color="auto" w:fill="D9D9D9"/>
            <w:vAlign w:val="center"/>
          </w:tcPr>
          <w:p w:rsidR="00742B82" w:rsidRPr="00A30BCD" w:rsidRDefault="00742B82" w:rsidP="00742B82">
            <w:pPr>
              <w:jc w:val="center"/>
              <w:rPr>
                <w:rFonts w:ascii="Merriweather" w:eastAsia="Merriweather" w:hAnsi="Merriweather" w:cs="B Nazanin"/>
                <w:sz w:val="22"/>
                <w:szCs w:val="22"/>
              </w:rPr>
            </w:pPr>
            <w:r w:rsidRPr="00A30BCD">
              <w:rPr>
                <w:rFonts w:ascii="Merriweather" w:eastAsia="Merriweather" w:hAnsi="Merriweather" w:cs="B Nazanin"/>
                <w:b/>
                <w:bCs/>
                <w:sz w:val="22"/>
                <w:szCs w:val="22"/>
                <w:highlight w:val="yellow"/>
                <w:rtl/>
              </w:rPr>
              <w:t xml:space="preserve">امتحان میانترم </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742B82" w:rsidP="00227CEC">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۰۲</w:t>
            </w:r>
            <w:r w:rsidRPr="00A30BCD">
              <w:rPr>
                <w:rFonts w:ascii="Merriweather" w:eastAsia="Merriweather" w:hAnsi="Merriweather" w:cs="B Nazanin"/>
                <w:sz w:val="22"/>
                <w:szCs w:val="22"/>
              </w:rPr>
              <w:t>/</w:t>
            </w:r>
            <w:r w:rsidR="00227CEC">
              <w:rPr>
                <w:rFonts w:ascii="Merriweather" w:eastAsia="Merriweather" w:hAnsi="Merriweather" w:cs="B Nazanin" w:hint="cs"/>
                <w:sz w:val="22"/>
                <w:szCs w:val="22"/>
                <w:rtl/>
              </w:rPr>
              <w:t>12</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Default="00742B82" w:rsidP="00742B82">
            <w:pPr>
              <w:rPr>
                <w:rFonts w:ascii="Merriweather" w:eastAsia="Merriweather" w:hAnsi="Merriweather" w:cs="Merriweather"/>
                <w:sz w:val="22"/>
                <w:szCs w:val="22"/>
              </w:rPr>
            </w:pPr>
            <w:r>
              <w:rPr>
                <w:rFonts w:ascii="Merriweather" w:eastAsia="Merriweather" w:hAnsi="Merriweather" w:cs="Times New Roman"/>
                <w:sz w:val="22"/>
                <w:szCs w:val="22"/>
                <w:rtl/>
              </w:rPr>
              <w:t xml:space="preserve">اصول درمان بیماری های اطفال </w:t>
            </w:r>
          </w:p>
        </w:tc>
        <w:tc>
          <w:tcPr>
            <w:tcW w:w="2343" w:type="dxa"/>
            <w:tcBorders>
              <w:top w:val="single" w:sz="4" w:space="0" w:color="000000"/>
              <w:left w:val="single" w:sz="4" w:space="0" w:color="000000"/>
              <w:bottom w:val="single" w:sz="4" w:space="0" w:color="000000"/>
              <w:right w:val="single" w:sz="8" w:space="0" w:color="000000"/>
            </w:tcBorders>
            <w:shd w:val="clear" w:color="auto" w:fill="FFFFFF"/>
          </w:tcPr>
          <w:p w:rsidR="00742B82" w:rsidRDefault="00742B82" w:rsidP="00742B82">
            <w:pPr>
              <w:jc w:val="center"/>
            </w:pPr>
            <w:r>
              <w:rPr>
                <w:rFonts w:ascii="Merriweather" w:eastAsia="Merriweather" w:hAnsi="Merriweather" w:cs="Times New Roman"/>
                <w:sz w:val="22"/>
                <w:szCs w:val="22"/>
                <w:rtl/>
              </w:rPr>
              <w:t>دکتر سبزقبایی</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742B82" w:rsidP="00227CEC">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۰۲</w:t>
            </w:r>
            <w:r w:rsidRPr="00A30BCD">
              <w:rPr>
                <w:rFonts w:ascii="Merriweather" w:eastAsia="Merriweather" w:hAnsi="Merriweather" w:cs="B Nazanin"/>
                <w:sz w:val="22"/>
                <w:szCs w:val="22"/>
              </w:rPr>
              <w:t>/</w:t>
            </w:r>
            <w:r w:rsidR="00227CEC">
              <w:rPr>
                <w:rFonts w:ascii="Merriweather" w:eastAsia="Merriweather" w:hAnsi="Merriweather" w:cs="B Nazanin" w:hint="cs"/>
                <w:sz w:val="22"/>
                <w:szCs w:val="22"/>
                <w:rtl/>
              </w:rPr>
              <w:t>15</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Default="00742B82" w:rsidP="00742B82">
            <w:pPr>
              <w:rPr>
                <w:rFonts w:ascii="Merriweather" w:eastAsia="Merriweather" w:hAnsi="Merriweather" w:cs="Merriweather"/>
                <w:sz w:val="22"/>
                <w:szCs w:val="22"/>
              </w:rPr>
            </w:pPr>
            <w:r>
              <w:rPr>
                <w:rFonts w:ascii="Merriweather" w:eastAsia="Merriweather" w:hAnsi="Merriweather" w:cs="Times New Roman"/>
                <w:sz w:val="22"/>
                <w:szCs w:val="22"/>
                <w:rtl/>
              </w:rPr>
              <w:t xml:space="preserve">بیماری های رایج اطفال </w:t>
            </w:r>
            <w:r>
              <w:rPr>
                <w:rFonts w:ascii="Merriweather" w:eastAsia="Merriweather" w:hAnsi="Merriweather" w:cs="Merriweather"/>
                <w:sz w:val="22"/>
                <w:szCs w:val="22"/>
                <w:rtl/>
              </w:rPr>
              <w:t>(1)</w:t>
            </w:r>
          </w:p>
        </w:tc>
        <w:tc>
          <w:tcPr>
            <w:tcW w:w="2343" w:type="dxa"/>
            <w:tcBorders>
              <w:top w:val="single" w:sz="4" w:space="0" w:color="000000"/>
              <w:left w:val="single" w:sz="4" w:space="0" w:color="000000"/>
              <w:bottom w:val="single" w:sz="4" w:space="0" w:color="000000"/>
              <w:right w:val="single" w:sz="8" w:space="0" w:color="000000"/>
            </w:tcBorders>
            <w:shd w:val="clear" w:color="auto" w:fill="FFFFFF"/>
          </w:tcPr>
          <w:p w:rsidR="00742B82" w:rsidRDefault="00742B82" w:rsidP="00742B82">
            <w:pPr>
              <w:jc w:val="center"/>
            </w:pPr>
            <w:r>
              <w:rPr>
                <w:rFonts w:ascii="Merriweather" w:eastAsia="Merriweather" w:hAnsi="Merriweather" w:cs="Times New Roman"/>
                <w:sz w:val="22"/>
                <w:szCs w:val="22"/>
                <w:rtl/>
              </w:rPr>
              <w:t>دکتر سبزقبایی</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742B82" w:rsidP="00227CEC">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۰۲</w:t>
            </w:r>
            <w:r w:rsidRPr="00A30BCD">
              <w:rPr>
                <w:rFonts w:ascii="Merriweather" w:eastAsia="Merriweather" w:hAnsi="Merriweather" w:cs="B Nazanin"/>
                <w:sz w:val="22"/>
                <w:szCs w:val="22"/>
              </w:rPr>
              <w:t>/</w:t>
            </w:r>
            <w:r w:rsidR="00227CEC">
              <w:rPr>
                <w:rFonts w:ascii="Merriweather" w:eastAsia="Merriweather" w:hAnsi="Merriweather" w:cs="B Nazanin" w:hint="cs"/>
                <w:sz w:val="22"/>
                <w:szCs w:val="22"/>
                <w:rtl/>
              </w:rPr>
              <w:t>19</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Default="00742B82" w:rsidP="00742B82">
            <w:pPr>
              <w:rPr>
                <w:rFonts w:ascii="Merriweather" w:eastAsia="Merriweather" w:hAnsi="Merriweather" w:cs="Merriweather"/>
                <w:sz w:val="22"/>
                <w:szCs w:val="22"/>
              </w:rPr>
            </w:pPr>
            <w:r>
              <w:rPr>
                <w:rFonts w:ascii="Merriweather" w:eastAsia="Merriweather" w:hAnsi="Merriweather" w:cs="Times New Roman"/>
                <w:sz w:val="22"/>
                <w:szCs w:val="22"/>
                <w:rtl/>
              </w:rPr>
              <w:t xml:space="preserve">بیماری های رایج اطفال </w:t>
            </w:r>
            <w:r>
              <w:rPr>
                <w:rFonts w:ascii="Merriweather" w:eastAsia="Merriweather" w:hAnsi="Merriweather" w:cs="Merriweather"/>
                <w:sz w:val="22"/>
                <w:szCs w:val="22"/>
                <w:rtl/>
              </w:rPr>
              <w:t>(2)</w:t>
            </w:r>
          </w:p>
        </w:tc>
        <w:tc>
          <w:tcPr>
            <w:tcW w:w="2343" w:type="dxa"/>
            <w:tcBorders>
              <w:top w:val="single" w:sz="4" w:space="0" w:color="000000"/>
              <w:left w:val="single" w:sz="4" w:space="0" w:color="000000"/>
              <w:bottom w:val="single" w:sz="4" w:space="0" w:color="000000"/>
              <w:right w:val="single" w:sz="8" w:space="0" w:color="000000"/>
            </w:tcBorders>
            <w:shd w:val="clear" w:color="auto" w:fill="FFFFFF"/>
          </w:tcPr>
          <w:p w:rsidR="00742B82" w:rsidRDefault="00742B82" w:rsidP="00742B82">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سبزقبایی</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742B82" w:rsidP="00227CEC">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۰۲</w:t>
            </w:r>
            <w:r w:rsidRPr="00A30BCD">
              <w:rPr>
                <w:rFonts w:ascii="Merriweather" w:eastAsia="Merriweather" w:hAnsi="Merriweather" w:cs="B Nazanin"/>
                <w:sz w:val="22"/>
                <w:szCs w:val="22"/>
              </w:rPr>
              <w:t>/</w:t>
            </w:r>
            <w:r w:rsidR="00227CEC">
              <w:rPr>
                <w:rFonts w:ascii="Merriweather" w:eastAsia="Merriweather" w:hAnsi="Merriweather" w:cs="B Nazanin" w:hint="cs"/>
                <w:sz w:val="22"/>
                <w:szCs w:val="22"/>
                <w:rtl/>
              </w:rPr>
              <w:t>22</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Default="00742B82" w:rsidP="00742B82">
            <w:pPr>
              <w:rPr>
                <w:rFonts w:ascii="Merriweather" w:eastAsia="Merriweather" w:hAnsi="Merriweather" w:cs="Merriweather"/>
                <w:sz w:val="22"/>
                <w:szCs w:val="22"/>
              </w:rPr>
            </w:pPr>
            <w:r>
              <w:rPr>
                <w:rFonts w:ascii="Merriweather" w:eastAsia="Merriweather" w:hAnsi="Merriweather" w:cs="Times New Roman"/>
                <w:sz w:val="22"/>
                <w:szCs w:val="22"/>
                <w:rtl/>
              </w:rPr>
              <w:t>واکسیناسیون</w:t>
            </w:r>
          </w:p>
        </w:tc>
        <w:tc>
          <w:tcPr>
            <w:tcW w:w="2343" w:type="dxa"/>
            <w:tcBorders>
              <w:top w:val="single" w:sz="4" w:space="0" w:color="000000"/>
              <w:left w:val="single" w:sz="4" w:space="0" w:color="000000"/>
              <w:bottom w:val="single" w:sz="4" w:space="0" w:color="000000"/>
              <w:right w:val="single" w:sz="8" w:space="0" w:color="000000"/>
            </w:tcBorders>
            <w:shd w:val="clear" w:color="auto" w:fill="FFFFFF"/>
          </w:tcPr>
          <w:p w:rsidR="00742B82" w:rsidRDefault="00742B82" w:rsidP="00742B82">
            <w:pPr>
              <w:jc w:val="center"/>
            </w:pPr>
            <w:r>
              <w:rPr>
                <w:rFonts w:ascii="Merriweather" w:eastAsia="Merriweather" w:hAnsi="Merriweather" w:cs="Times New Roman"/>
                <w:sz w:val="22"/>
                <w:szCs w:val="22"/>
                <w:rtl/>
              </w:rPr>
              <w:t>دکتر سبزقبایی</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742B82" w:rsidP="00227CEC">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۰۲</w:t>
            </w:r>
            <w:r w:rsidRPr="00A30BCD">
              <w:rPr>
                <w:rFonts w:ascii="Merriweather" w:eastAsia="Merriweather" w:hAnsi="Merriweather" w:cs="B Nazanin"/>
                <w:sz w:val="22"/>
                <w:szCs w:val="22"/>
              </w:rPr>
              <w:t>/</w:t>
            </w:r>
            <w:r w:rsidR="00227CEC">
              <w:rPr>
                <w:rFonts w:ascii="Merriweather" w:eastAsia="Merriweather" w:hAnsi="Merriweather" w:cs="B Nazanin" w:hint="cs"/>
                <w:sz w:val="22"/>
                <w:szCs w:val="22"/>
                <w:rtl/>
              </w:rPr>
              <w:t>26</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Default="00742B82" w:rsidP="00742B82">
            <w:pPr>
              <w:rPr>
                <w:rFonts w:ascii="Merriweather" w:eastAsia="Merriweather" w:hAnsi="Merriweather" w:cs="Merriweather"/>
                <w:sz w:val="22"/>
                <w:szCs w:val="22"/>
              </w:rPr>
            </w:pPr>
            <w:r>
              <w:rPr>
                <w:rFonts w:ascii="Merriweather" w:eastAsia="Merriweather" w:hAnsi="Merriweather" w:cs="Times New Roman"/>
                <w:sz w:val="22"/>
                <w:szCs w:val="22"/>
                <w:rtl/>
              </w:rPr>
              <w:t xml:space="preserve">افسردگی </w:t>
            </w:r>
          </w:p>
        </w:tc>
        <w:tc>
          <w:tcPr>
            <w:tcW w:w="2343"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742B82" w:rsidRDefault="00742B82" w:rsidP="00742B82">
            <w:pPr>
              <w:jc w:val="center"/>
              <w:rPr>
                <w:rFonts w:ascii="Merriweather" w:eastAsia="Merriweather" w:hAnsi="Merriweather" w:cs="Merriweather"/>
                <w:sz w:val="22"/>
                <w:szCs w:val="22"/>
              </w:rPr>
            </w:pPr>
            <w:r>
              <w:rPr>
                <w:rFonts w:ascii="Merriweather" w:eastAsia="Merriweather" w:hAnsi="Merriweather" w:cs="Times New Roman"/>
                <w:sz w:val="22"/>
                <w:szCs w:val="22"/>
                <w:rtl/>
              </w:rPr>
              <w:t xml:space="preserve">دکتر پناهی </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742B82" w:rsidP="00227CEC">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w:t>
            </w:r>
            <w:r w:rsidR="00227CEC">
              <w:rPr>
                <w:rFonts w:ascii="Merriweather" w:eastAsia="Merriweather" w:hAnsi="Merriweather" w:cs="B Nazanin" w:hint="cs"/>
                <w:sz w:val="22"/>
                <w:szCs w:val="22"/>
                <w:rtl/>
              </w:rPr>
              <w:t>2</w:t>
            </w:r>
            <w:r w:rsidRPr="00A30BCD">
              <w:rPr>
                <w:rFonts w:ascii="Merriweather" w:eastAsia="Merriweather" w:hAnsi="Merriweather" w:cs="B Nazanin"/>
                <w:sz w:val="22"/>
                <w:szCs w:val="22"/>
              </w:rPr>
              <w:t>/</w:t>
            </w:r>
            <w:r w:rsidR="00227CEC">
              <w:rPr>
                <w:rFonts w:ascii="Merriweather" w:eastAsia="Merriweather" w:hAnsi="Merriweather" w:cs="B Nazanin" w:hint="cs"/>
                <w:sz w:val="22"/>
                <w:szCs w:val="22"/>
                <w:rtl/>
              </w:rPr>
              <w:t>29</w:t>
            </w:r>
          </w:p>
        </w:tc>
        <w:tc>
          <w:tcPr>
            <w:tcW w:w="4354" w:type="dxa"/>
            <w:tcBorders>
              <w:top w:val="single" w:sz="4" w:space="0" w:color="000000"/>
              <w:left w:val="single" w:sz="4" w:space="0" w:color="000000"/>
              <w:bottom w:val="single" w:sz="4" w:space="0" w:color="000000"/>
              <w:right w:val="single" w:sz="4" w:space="0" w:color="000000"/>
            </w:tcBorders>
            <w:shd w:val="clear" w:color="auto" w:fill="FFFFFF"/>
          </w:tcPr>
          <w:p w:rsidR="00742B82" w:rsidRDefault="00742B82" w:rsidP="00742B82">
            <w:pPr>
              <w:rPr>
                <w:rFonts w:ascii="Merriweather" w:eastAsia="Merriweather" w:hAnsi="Merriweather" w:cs="Merriweather"/>
                <w:sz w:val="24"/>
                <w:szCs w:val="24"/>
              </w:rPr>
            </w:pPr>
            <w:r>
              <w:rPr>
                <w:sz w:val="24"/>
                <w:szCs w:val="24"/>
                <w:rtl/>
              </w:rPr>
              <w:t>اضطراب/ اختلال وسواس اجباری</w:t>
            </w:r>
            <w:r>
              <w:rPr>
                <w:rFonts w:ascii="Times New Roman" w:eastAsia="Times New Roman" w:hAnsi="Times New Roman" w:cs="Times New Roman"/>
                <w:sz w:val="24"/>
                <w:szCs w:val="24"/>
              </w:rPr>
              <w:t xml:space="preserve"> (OCD)</w:t>
            </w:r>
          </w:p>
        </w:tc>
        <w:tc>
          <w:tcPr>
            <w:tcW w:w="2343" w:type="dxa"/>
            <w:tcBorders>
              <w:top w:val="single" w:sz="4" w:space="0" w:color="000000"/>
              <w:left w:val="single" w:sz="4" w:space="0" w:color="000000"/>
              <w:bottom w:val="single" w:sz="4" w:space="0" w:color="000000"/>
              <w:right w:val="single" w:sz="8" w:space="0" w:color="000000"/>
            </w:tcBorders>
            <w:shd w:val="clear" w:color="auto" w:fill="FFFFFF"/>
          </w:tcPr>
          <w:p w:rsidR="00742B82" w:rsidRDefault="00742B82" w:rsidP="00742B82">
            <w:pPr>
              <w:jc w:val="center"/>
            </w:pPr>
            <w:r>
              <w:rPr>
                <w:rFonts w:ascii="Merriweather" w:eastAsia="Merriweather" w:hAnsi="Merriweather" w:cs="Times New Roman"/>
                <w:sz w:val="22"/>
                <w:szCs w:val="22"/>
                <w:rtl/>
              </w:rPr>
              <w:t>دکتر پناهی</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742B82" w:rsidP="00227CEC">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۰۳</w:t>
            </w:r>
            <w:r w:rsidRPr="00A30BCD">
              <w:rPr>
                <w:rFonts w:ascii="Merriweather" w:eastAsia="Merriweather" w:hAnsi="Merriweather" w:cs="B Nazanin"/>
                <w:sz w:val="22"/>
                <w:szCs w:val="22"/>
              </w:rPr>
              <w:t>/</w:t>
            </w:r>
            <w:r w:rsidR="00227CEC">
              <w:rPr>
                <w:rFonts w:ascii="Merriweather" w:eastAsia="Merriweather" w:hAnsi="Merriweather" w:cs="B Nazanin" w:hint="cs"/>
                <w:sz w:val="22"/>
                <w:szCs w:val="22"/>
                <w:rtl/>
              </w:rPr>
              <w:t>02</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Default="00742B82" w:rsidP="00742B82">
            <w:pPr>
              <w:rPr>
                <w:rFonts w:ascii="Merriweather" w:eastAsia="Merriweather" w:hAnsi="Merriweather" w:cs="Merriweather"/>
                <w:sz w:val="22"/>
                <w:szCs w:val="22"/>
              </w:rPr>
            </w:pPr>
            <w:r>
              <w:rPr>
                <w:rFonts w:ascii="Merriweather" w:eastAsia="Merriweather" w:hAnsi="Merriweather" w:cs="Times New Roman"/>
                <w:sz w:val="22"/>
                <w:szCs w:val="22"/>
                <w:rtl/>
              </w:rPr>
              <w:t>دوقطبی</w:t>
            </w:r>
          </w:p>
        </w:tc>
        <w:tc>
          <w:tcPr>
            <w:tcW w:w="2343" w:type="dxa"/>
            <w:tcBorders>
              <w:top w:val="single" w:sz="4" w:space="0" w:color="000000"/>
              <w:left w:val="single" w:sz="4" w:space="0" w:color="000000"/>
              <w:bottom w:val="single" w:sz="4" w:space="0" w:color="000000"/>
              <w:right w:val="single" w:sz="8" w:space="0" w:color="000000"/>
            </w:tcBorders>
            <w:shd w:val="clear" w:color="auto" w:fill="FFFFFF"/>
          </w:tcPr>
          <w:p w:rsidR="00742B82" w:rsidRDefault="00742B82" w:rsidP="00742B82">
            <w:pPr>
              <w:jc w:val="center"/>
              <w:rPr>
                <w:rFonts w:ascii="Merriweather" w:eastAsia="Merriweather" w:hAnsi="Merriweather" w:cs="Merriweather"/>
                <w:sz w:val="22"/>
                <w:szCs w:val="22"/>
              </w:rPr>
            </w:pPr>
            <w:r>
              <w:rPr>
                <w:rFonts w:ascii="Merriweather" w:eastAsia="Merriweather" w:hAnsi="Merriweather" w:cs="Times New Roman"/>
                <w:sz w:val="22"/>
                <w:szCs w:val="22"/>
                <w:rtl/>
              </w:rPr>
              <w:t xml:space="preserve">دکتر پناهی </w:t>
            </w:r>
          </w:p>
        </w:tc>
      </w:tr>
      <w:tr w:rsidR="00742B82" w:rsidTr="00227CEC">
        <w:trPr>
          <w:jc w:val="right"/>
        </w:trPr>
        <w:tc>
          <w:tcPr>
            <w:tcW w:w="907" w:type="dxa"/>
            <w:tcBorders>
              <w:top w:val="single" w:sz="4" w:space="0" w:color="000000"/>
              <w:left w:val="single" w:sz="8" w:space="0" w:color="000000"/>
              <w:bottom w:val="single" w:sz="8"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8" w:space="0" w:color="000000"/>
              <w:right w:val="single" w:sz="4" w:space="0" w:color="000000"/>
            </w:tcBorders>
            <w:shd w:val="clear" w:color="auto" w:fill="FFFFFF"/>
            <w:vAlign w:val="center"/>
          </w:tcPr>
          <w:p w:rsidR="00742B82" w:rsidRPr="00A30BCD" w:rsidRDefault="00742B82" w:rsidP="00227CEC">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۰۳</w:t>
            </w:r>
            <w:r w:rsidRPr="00A30BCD">
              <w:rPr>
                <w:rFonts w:ascii="Merriweather" w:eastAsia="Merriweather" w:hAnsi="Merriweather" w:cs="B Nazanin"/>
                <w:sz w:val="22"/>
                <w:szCs w:val="22"/>
              </w:rPr>
              <w:t>/</w:t>
            </w:r>
            <w:r w:rsidR="00227CEC">
              <w:rPr>
                <w:rFonts w:ascii="Merriweather" w:eastAsia="Merriweather" w:hAnsi="Merriweather" w:cs="B Nazanin" w:hint="cs"/>
                <w:sz w:val="22"/>
                <w:szCs w:val="22"/>
                <w:rtl/>
              </w:rPr>
              <w:t>05</w:t>
            </w:r>
          </w:p>
        </w:tc>
        <w:tc>
          <w:tcPr>
            <w:tcW w:w="4354" w:type="dxa"/>
            <w:tcBorders>
              <w:top w:val="single" w:sz="4" w:space="0" w:color="000000"/>
              <w:left w:val="single" w:sz="4" w:space="0" w:color="000000"/>
              <w:bottom w:val="single" w:sz="8" w:space="0" w:color="000000"/>
              <w:right w:val="single" w:sz="4" w:space="0" w:color="000000"/>
            </w:tcBorders>
            <w:shd w:val="clear" w:color="auto" w:fill="FFFFFF"/>
            <w:vAlign w:val="center"/>
          </w:tcPr>
          <w:p w:rsidR="00742B82" w:rsidRDefault="00742B82" w:rsidP="00742B82">
            <w:pPr>
              <w:rPr>
                <w:rFonts w:ascii="Merriweather" w:eastAsia="Merriweather" w:hAnsi="Merriweather" w:cs="Merriweather"/>
                <w:sz w:val="22"/>
                <w:szCs w:val="22"/>
              </w:rPr>
            </w:pPr>
            <w:r>
              <w:rPr>
                <w:rFonts w:ascii="Merriweather" w:eastAsia="Merriweather" w:hAnsi="Merriweather" w:cs="Times New Roman"/>
                <w:sz w:val="22"/>
                <w:szCs w:val="22"/>
                <w:rtl/>
              </w:rPr>
              <w:t xml:space="preserve">اسکیزوفرنی </w:t>
            </w:r>
          </w:p>
        </w:tc>
        <w:tc>
          <w:tcPr>
            <w:tcW w:w="2343" w:type="dxa"/>
            <w:tcBorders>
              <w:top w:val="single" w:sz="4" w:space="0" w:color="000000"/>
              <w:left w:val="single" w:sz="4" w:space="0" w:color="000000"/>
              <w:bottom w:val="single" w:sz="8" w:space="0" w:color="000000"/>
              <w:right w:val="single" w:sz="8" w:space="0" w:color="000000"/>
            </w:tcBorders>
            <w:shd w:val="clear" w:color="auto" w:fill="FFFFFF"/>
          </w:tcPr>
          <w:p w:rsidR="00742B82" w:rsidRDefault="00742B82" w:rsidP="00742B82">
            <w:pPr>
              <w:jc w:val="center"/>
            </w:pPr>
            <w:r>
              <w:rPr>
                <w:rFonts w:ascii="Merriweather" w:eastAsia="Merriweather" w:hAnsi="Merriweather" w:cs="Times New Roman"/>
                <w:sz w:val="22"/>
                <w:szCs w:val="22"/>
                <w:rtl/>
              </w:rPr>
              <w:t>دکتر پناهی</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742B82" w:rsidP="00227CEC">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۰۳</w:t>
            </w:r>
            <w:r w:rsidRPr="00A30BCD">
              <w:rPr>
                <w:rFonts w:ascii="Merriweather" w:eastAsia="Merriweather" w:hAnsi="Merriweather" w:cs="B Nazanin"/>
                <w:sz w:val="22"/>
                <w:szCs w:val="22"/>
              </w:rPr>
              <w:t>/</w:t>
            </w:r>
            <w:r w:rsidR="00227CEC">
              <w:rPr>
                <w:rFonts w:ascii="Merriweather" w:eastAsia="Merriweather" w:hAnsi="Merriweather" w:cs="B Nazanin" w:hint="cs"/>
                <w:sz w:val="22"/>
                <w:szCs w:val="22"/>
                <w:rtl/>
              </w:rPr>
              <w:t>09</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Default="00742B82" w:rsidP="00742B82">
            <w:pPr>
              <w:rPr>
                <w:rFonts w:ascii="Merriweather" w:eastAsia="Merriweather" w:hAnsi="Merriweather" w:cs="Merriweather"/>
                <w:sz w:val="22"/>
                <w:szCs w:val="22"/>
              </w:rPr>
            </w:pPr>
            <w:r>
              <w:rPr>
                <w:rFonts w:ascii="Merriweather" w:eastAsia="Merriweather" w:hAnsi="Merriweather" w:cs="Times New Roman"/>
                <w:sz w:val="22"/>
                <w:szCs w:val="22"/>
                <w:rtl/>
              </w:rPr>
              <w:t>اختلالات خواب</w:t>
            </w:r>
          </w:p>
        </w:tc>
        <w:tc>
          <w:tcPr>
            <w:tcW w:w="2343" w:type="dxa"/>
            <w:tcBorders>
              <w:top w:val="single" w:sz="4" w:space="0" w:color="000000"/>
              <w:left w:val="single" w:sz="4" w:space="0" w:color="000000"/>
              <w:bottom w:val="single" w:sz="4" w:space="0" w:color="000000"/>
              <w:right w:val="single" w:sz="8" w:space="0" w:color="000000"/>
            </w:tcBorders>
            <w:shd w:val="clear" w:color="auto" w:fill="FFFFFF"/>
          </w:tcPr>
          <w:p w:rsidR="00742B82" w:rsidRDefault="00742B82" w:rsidP="00742B82">
            <w:pPr>
              <w:jc w:val="center"/>
            </w:pPr>
            <w:r>
              <w:rPr>
                <w:rFonts w:ascii="Merriweather" w:eastAsia="Merriweather" w:hAnsi="Merriweather" w:cs="Times New Roman"/>
                <w:sz w:val="22"/>
                <w:szCs w:val="22"/>
                <w:rtl/>
              </w:rPr>
              <w:t>دکتر پناهی</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742B82" w:rsidP="00227CEC">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۰۳</w:t>
            </w:r>
            <w:r w:rsidRPr="00A30BCD">
              <w:rPr>
                <w:rFonts w:ascii="Merriweather" w:eastAsia="Merriweather" w:hAnsi="Merriweather" w:cs="B Nazanin"/>
                <w:sz w:val="22"/>
                <w:szCs w:val="22"/>
              </w:rPr>
              <w:t>/</w:t>
            </w:r>
            <w:r w:rsidR="00227CEC">
              <w:rPr>
                <w:rFonts w:ascii="Merriweather" w:eastAsia="Merriweather" w:hAnsi="Merriweather" w:cs="B Nazanin" w:hint="cs"/>
                <w:sz w:val="22"/>
                <w:szCs w:val="22"/>
                <w:rtl/>
              </w:rPr>
              <w:t>12</w:t>
            </w:r>
          </w:p>
        </w:tc>
        <w:tc>
          <w:tcPr>
            <w:tcW w:w="4354" w:type="dxa"/>
            <w:tcBorders>
              <w:top w:val="single" w:sz="4" w:space="0" w:color="000000"/>
              <w:left w:val="single" w:sz="4" w:space="0" w:color="000000"/>
              <w:bottom w:val="single" w:sz="4" w:space="0" w:color="000000"/>
              <w:right w:val="single" w:sz="4" w:space="0" w:color="000000"/>
            </w:tcBorders>
            <w:shd w:val="clear" w:color="auto" w:fill="FFFFFF"/>
          </w:tcPr>
          <w:p w:rsidR="00742B82" w:rsidRDefault="00742B82" w:rsidP="00742B82">
            <w:pPr>
              <w:rPr>
                <w:rFonts w:ascii="Merriweather" w:eastAsia="Merriweather" w:hAnsi="Merriweather" w:cs="Merriweather"/>
                <w:sz w:val="24"/>
                <w:szCs w:val="24"/>
              </w:rPr>
            </w:pPr>
            <w:r>
              <w:rPr>
                <w:sz w:val="24"/>
                <w:szCs w:val="24"/>
                <w:rtl/>
              </w:rPr>
              <w:t xml:space="preserve">اختلال بیش‌فعالی و نقصان توجه </w:t>
            </w:r>
            <w:r>
              <w:rPr>
                <w:rFonts w:ascii="Times New Roman" w:eastAsia="Times New Roman" w:hAnsi="Times New Roman" w:cs="Times New Roman"/>
                <w:sz w:val="24"/>
                <w:szCs w:val="24"/>
              </w:rPr>
              <w:t>(ADHD)</w:t>
            </w:r>
            <w:r>
              <w:rPr>
                <w:sz w:val="24"/>
                <w:szCs w:val="24"/>
                <w:rtl/>
              </w:rPr>
              <w:t xml:space="preserve">و اوتیسم </w:t>
            </w:r>
          </w:p>
        </w:tc>
        <w:tc>
          <w:tcPr>
            <w:tcW w:w="2343" w:type="dxa"/>
            <w:tcBorders>
              <w:top w:val="single" w:sz="4" w:space="0" w:color="000000"/>
              <w:left w:val="single" w:sz="4" w:space="0" w:color="000000"/>
              <w:bottom w:val="single" w:sz="4" w:space="0" w:color="000000"/>
              <w:right w:val="single" w:sz="8" w:space="0" w:color="000000"/>
            </w:tcBorders>
            <w:shd w:val="clear" w:color="auto" w:fill="FFFFFF"/>
          </w:tcPr>
          <w:p w:rsidR="00742B82" w:rsidRDefault="00742B82" w:rsidP="00742B82">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پناهی</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742B82" w:rsidP="00D60A46">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۰۳</w:t>
            </w:r>
            <w:r w:rsidRPr="00A30BCD">
              <w:rPr>
                <w:rFonts w:ascii="Merriweather" w:eastAsia="Merriweather" w:hAnsi="Merriweather" w:cs="B Nazanin"/>
                <w:sz w:val="22"/>
                <w:szCs w:val="22"/>
              </w:rPr>
              <w:t>/</w:t>
            </w:r>
            <w:r w:rsidR="00D60A46">
              <w:rPr>
                <w:rFonts w:ascii="Merriweather" w:eastAsia="Merriweather" w:hAnsi="Merriweather" w:cs="B Nazanin" w:hint="cs"/>
                <w:sz w:val="22"/>
                <w:szCs w:val="22"/>
                <w:rtl/>
              </w:rPr>
              <w:t>16</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Default="00742B82" w:rsidP="00742B82">
            <w:pPr>
              <w:rPr>
                <w:rFonts w:ascii="Merriweather" w:eastAsia="Merriweather" w:hAnsi="Merriweather" w:cs="Merriweather"/>
                <w:sz w:val="22"/>
                <w:szCs w:val="22"/>
              </w:rPr>
            </w:pPr>
            <w:r>
              <w:rPr>
                <w:rFonts w:ascii="Merriweather" w:eastAsia="Merriweather" w:hAnsi="Merriweather" w:cs="Times New Roman"/>
                <w:sz w:val="22"/>
                <w:szCs w:val="22"/>
                <w:rtl/>
              </w:rPr>
              <w:t>مشکلات پوستی ناشی از داروها و حساسیت های دارویی</w:t>
            </w:r>
          </w:p>
        </w:tc>
        <w:tc>
          <w:tcPr>
            <w:tcW w:w="2343" w:type="dxa"/>
            <w:tcBorders>
              <w:top w:val="single" w:sz="4" w:space="0" w:color="000000"/>
              <w:left w:val="single" w:sz="4" w:space="0" w:color="000000"/>
              <w:bottom w:val="single" w:sz="4" w:space="0" w:color="000000"/>
              <w:right w:val="single" w:sz="8" w:space="0" w:color="000000"/>
            </w:tcBorders>
            <w:shd w:val="clear" w:color="auto" w:fill="FFFFFF"/>
          </w:tcPr>
          <w:p w:rsidR="00742B82" w:rsidRDefault="00742B82" w:rsidP="00742B82">
            <w:pPr>
              <w:jc w:val="center"/>
            </w:pPr>
            <w:r>
              <w:rPr>
                <w:rFonts w:ascii="Merriweather" w:eastAsia="Merriweather" w:hAnsi="Merriweather" w:cs="Times New Roman"/>
                <w:sz w:val="22"/>
                <w:szCs w:val="22"/>
                <w:rtl/>
              </w:rPr>
              <w:t>دکتر طباطبایی</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742B82" w:rsidP="00D60A46">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۰۳</w:t>
            </w:r>
            <w:r w:rsidRPr="00A30BCD">
              <w:rPr>
                <w:rFonts w:ascii="Merriweather" w:eastAsia="Merriweather" w:hAnsi="Merriweather" w:cs="B Nazanin"/>
                <w:sz w:val="22"/>
                <w:szCs w:val="22"/>
              </w:rPr>
              <w:t>/</w:t>
            </w:r>
            <w:r w:rsidR="00D60A46">
              <w:rPr>
                <w:rFonts w:ascii="Merriweather" w:eastAsia="Merriweather" w:hAnsi="Merriweather" w:cs="B Nazanin" w:hint="cs"/>
                <w:sz w:val="22"/>
                <w:szCs w:val="22"/>
                <w:rtl/>
              </w:rPr>
              <w:t>19</w:t>
            </w:r>
          </w:p>
        </w:tc>
        <w:tc>
          <w:tcPr>
            <w:tcW w:w="43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Default="00742B82" w:rsidP="00742B82">
            <w:pPr>
              <w:rPr>
                <w:rFonts w:ascii="Merriweather" w:eastAsia="Merriweather" w:hAnsi="Merriweather" w:cs="Merriweather"/>
                <w:sz w:val="22"/>
                <w:szCs w:val="22"/>
              </w:rPr>
            </w:pPr>
            <w:r>
              <w:rPr>
                <w:rFonts w:ascii="Merriweather" w:eastAsia="Merriweather" w:hAnsi="Merriweather" w:cs="Times New Roman"/>
                <w:sz w:val="22"/>
                <w:szCs w:val="22"/>
                <w:rtl/>
              </w:rPr>
              <w:t xml:space="preserve">آلوپشی و هیرسوتیسم </w:t>
            </w:r>
          </w:p>
        </w:tc>
        <w:tc>
          <w:tcPr>
            <w:tcW w:w="2343" w:type="dxa"/>
            <w:tcBorders>
              <w:top w:val="single" w:sz="4" w:space="0" w:color="000000"/>
              <w:left w:val="single" w:sz="4" w:space="0" w:color="000000"/>
              <w:bottom w:val="single" w:sz="4" w:space="0" w:color="000000"/>
              <w:right w:val="single" w:sz="8" w:space="0" w:color="000000"/>
            </w:tcBorders>
            <w:shd w:val="clear" w:color="auto" w:fill="FFFFFF"/>
          </w:tcPr>
          <w:p w:rsidR="00742B82" w:rsidRDefault="00742B82" w:rsidP="00742B82">
            <w:pPr>
              <w:jc w:val="center"/>
            </w:pPr>
            <w:r>
              <w:rPr>
                <w:rFonts w:ascii="Merriweather" w:eastAsia="Merriweather" w:hAnsi="Merriweather" w:cs="Times New Roman"/>
                <w:sz w:val="22"/>
                <w:szCs w:val="22"/>
                <w:rtl/>
              </w:rPr>
              <w:t>دکتر طباطبایی</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742B82" w:rsidP="00D60A46">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۰۳</w:t>
            </w:r>
            <w:r w:rsidRPr="00A30BCD">
              <w:rPr>
                <w:rFonts w:ascii="Merriweather" w:eastAsia="Merriweather" w:hAnsi="Merriweather" w:cs="B Nazanin"/>
                <w:sz w:val="22"/>
                <w:szCs w:val="22"/>
              </w:rPr>
              <w:t>/</w:t>
            </w:r>
            <w:r w:rsidR="00D60A46">
              <w:rPr>
                <w:rFonts w:ascii="Merriweather" w:eastAsia="Merriweather" w:hAnsi="Merriweather" w:cs="B Nazanin" w:hint="cs"/>
                <w:sz w:val="22"/>
                <w:szCs w:val="22"/>
                <w:rtl/>
              </w:rPr>
              <w:t>23</w:t>
            </w:r>
          </w:p>
        </w:tc>
        <w:tc>
          <w:tcPr>
            <w:tcW w:w="4354" w:type="dxa"/>
            <w:tcBorders>
              <w:top w:val="single" w:sz="4" w:space="0" w:color="000000"/>
              <w:left w:val="single" w:sz="4" w:space="0" w:color="000000"/>
              <w:bottom w:val="single" w:sz="4" w:space="0" w:color="000000"/>
              <w:right w:val="single" w:sz="4" w:space="0" w:color="000000"/>
            </w:tcBorders>
            <w:shd w:val="clear" w:color="auto" w:fill="FFFFFF"/>
          </w:tcPr>
          <w:p w:rsidR="00742B82" w:rsidRDefault="00742B82" w:rsidP="00742B82">
            <w:pPr>
              <w:rPr>
                <w:sz w:val="22"/>
                <w:szCs w:val="22"/>
              </w:rPr>
            </w:pPr>
            <w:r>
              <w:rPr>
                <w:sz w:val="22"/>
                <w:szCs w:val="22"/>
                <w:rtl/>
              </w:rPr>
              <w:t>آکنه</w:t>
            </w:r>
          </w:p>
        </w:tc>
        <w:tc>
          <w:tcPr>
            <w:tcW w:w="2343" w:type="dxa"/>
            <w:tcBorders>
              <w:top w:val="single" w:sz="4" w:space="0" w:color="000000"/>
              <w:left w:val="single" w:sz="4" w:space="0" w:color="000000"/>
              <w:bottom w:val="single" w:sz="4" w:space="0" w:color="000000"/>
              <w:right w:val="single" w:sz="8" w:space="0" w:color="000000"/>
            </w:tcBorders>
            <w:shd w:val="clear" w:color="auto" w:fill="FFFFFF"/>
          </w:tcPr>
          <w:p w:rsidR="00742B82" w:rsidRDefault="00742B82" w:rsidP="00742B82">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طباطبایی</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742B82" w:rsidP="00D60A46">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w:t>
            </w:r>
            <w:r w:rsidR="00D60A46">
              <w:rPr>
                <w:rFonts w:ascii="Merriweather" w:eastAsia="Merriweather" w:hAnsi="Merriweather" w:cs="B Nazanin" w:hint="cs"/>
                <w:sz w:val="22"/>
                <w:szCs w:val="22"/>
                <w:rtl/>
              </w:rPr>
              <w:t>3</w:t>
            </w:r>
            <w:r w:rsidRPr="00A30BCD">
              <w:rPr>
                <w:rFonts w:ascii="Merriweather" w:eastAsia="Merriweather" w:hAnsi="Merriweather" w:cs="B Nazanin"/>
                <w:sz w:val="22"/>
                <w:szCs w:val="22"/>
              </w:rPr>
              <w:t>/</w:t>
            </w:r>
            <w:r w:rsidR="00D60A46">
              <w:rPr>
                <w:rFonts w:ascii="Merriweather" w:eastAsia="Merriweather" w:hAnsi="Merriweather" w:cs="B Nazanin" w:hint="cs"/>
                <w:sz w:val="22"/>
                <w:szCs w:val="22"/>
                <w:rtl/>
              </w:rPr>
              <w:t>26</w:t>
            </w:r>
          </w:p>
        </w:tc>
        <w:tc>
          <w:tcPr>
            <w:tcW w:w="4354" w:type="dxa"/>
            <w:tcBorders>
              <w:top w:val="single" w:sz="4" w:space="0" w:color="000000"/>
              <w:left w:val="single" w:sz="4" w:space="0" w:color="000000"/>
              <w:bottom w:val="single" w:sz="4" w:space="0" w:color="000000"/>
              <w:right w:val="single" w:sz="4" w:space="0" w:color="000000"/>
            </w:tcBorders>
            <w:shd w:val="clear" w:color="auto" w:fill="FFFFFF"/>
          </w:tcPr>
          <w:p w:rsidR="00742B82" w:rsidRDefault="00742B82" w:rsidP="00742B82">
            <w:pPr>
              <w:rPr>
                <w:sz w:val="22"/>
                <w:szCs w:val="22"/>
              </w:rPr>
            </w:pPr>
            <w:r>
              <w:rPr>
                <w:sz w:val="22"/>
                <w:szCs w:val="22"/>
                <w:rtl/>
              </w:rPr>
              <w:t xml:space="preserve">زخم و ترمیم زخم </w:t>
            </w:r>
          </w:p>
        </w:tc>
        <w:tc>
          <w:tcPr>
            <w:tcW w:w="2343" w:type="dxa"/>
            <w:tcBorders>
              <w:top w:val="single" w:sz="4" w:space="0" w:color="000000"/>
              <w:left w:val="single" w:sz="4" w:space="0" w:color="000000"/>
              <w:bottom w:val="single" w:sz="4" w:space="0" w:color="000000"/>
              <w:right w:val="single" w:sz="8" w:space="0" w:color="000000"/>
            </w:tcBorders>
            <w:shd w:val="clear" w:color="auto" w:fill="FFFFFF"/>
          </w:tcPr>
          <w:p w:rsidR="00742B82" w:rsidRDefault="00742B82" w:rsidP="00742B82">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طباطبایی</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FFFFFF"/>
          </w:tcPr>
          <w:p w:rsidR="00742B82" w:rsidRDefault="00742B82" w:rsidP="00742B82">
            <w:pPr>
              <w:numPr>
                <w:ilvl w:val="0"/>
                <w:numId w:val="5"/>
              </w:numPr>
              <w:jc w:val="center"/>
              <w:rPr>
                <w:rFonts w:ascii="Merriweather" w:eastAsia="Merriweather" w:hAnsi="Merriweather" w:cs="Merriweather"/>
                <w:sz w:val="22"/>
                <w:szCs w:val="22"/>
              </w:rPr>
            </w:pPr>
          </w:p>
        </w:tc>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742B82" w:rsidRPr="00A30BCD" w:rsidRDefault="00742B82" w:rsidP="00D60A46">
            <w:pPr>
              <w:jc w:val="center"/>
              <w:rPr>
                <w:rFonts w:ascii="Merriweather" w:eastAsia="Merriweather" w:hAnsi="Merriweather" w:cs="B Nazanin"/>
                <w:sz w:val="22"/>
                <w:szCs w:val="22"/>
              </w:rPr>
            </w:pPr>
            <w:r w:rsidRPr="00A30BCD">
              <w:rPr>
                <w:rFonts w:ascii="Merriweather" w:eastAsia="Merriweather" w:hAnsi="Merriweather" w:cs="B Nazanin"/>
                <w:sz w:val="22"/>
                <w:szCs w:val="22"/>
                <w:rtl/>
              </w:rPr>
              <w:t>۰</w:t>
            </w:r>
            <w:r w:rsidR="00D60A46">
              <w:rPr>
                <w:rFonts w:ascii="Merriweather" w:eastAsia="Merriweather" w:hAnsi="Merriweather" w:cs="B Nazanin" w:hint="cs"/>
                <w:sz w:val="22"/>
                <w:szCs w:val="22"/>
                <w:rtl/>
              </w:rPr>
              <w:t>3</w:t>
            </w:r>
            <w:r w:rsidRPr="00A30BCD">
              <w:rPr>
                <w:rFonts w:ascii="Merriweather" w:eastAsia="Merriweather" w:hAnsi="Merriweather" w:cs="B Nazanin"/>
                <w:sz w:val="22"/>
                <w:szCs w:val="22"/>
              </w:rPr>
              <w:t>/</w:t>
            </w:r>
            <w:r w:rsidR="00D60A46">
              <w:rPr>
                <w:rFonts w:ascii="Merriweather" w:eastAsia="Merriweather" w:hAnsi="Merriweather" w:cs="B Nazanin" w:hint="cs"/>
                <w:sz w:val="22"/>
                <w:szCs w:val="22"/>
                <w:rtl/>
              </w:rPr>
              <w:t>30</w:t>
            </w:r>
          </w:p>
        </w:tc>
        <w:tc>
          <w:tcPr>
            <w:tcW w:w="4354" w:type="dxa"/>
            <w:tcBorders>
              <w:top w:val="single" w:sz="4" w:space="0" w:color="000000"/>
              <w:left w:val="single" w:sz="4" w:space="0" w:color="000000"/>
              <w:bottom w:val="single" w:sz="4" w:space="0" w:color="000000"/>
              <w:right w:val="single" w:sz="4" w:space="0" w:color="000000"/>
            </w:tcBorders>
            <w:shd w:val="clear" w:color="auto" w:fill="FFFFFF"/>
          </w:tcPr>
          <w:p w:rsidR="00742B82" w:rsidRDefault="00742B82" w:rsidP="00742B82">
            <w:pPr>
              <w:rPr>
                <w:sz w:val="22"/>
                <w:szCs w:val="22"/>
              </w:rPr>
            </w:pPr>
            <w:r>
              <w:rPr>
                <w:sz w:val="22"/>
                <w:szCs w:val="22"/>
                <w:rtl/>
              </w:rPr>
              <w:t>سوختگی و زخم های سطحی</w:t>
            </w:r>
          </w:p>
        </w:tc>
        <w:tc>
          <w:tcPr>
            <w:tcW w:w="2343" w:type="dxa"/>
            <w:tcBorders>
              <w:top w:val="single" w:sz="4" w:space="0" w:color="000000"/>
              <w:left w:val="single" w:sz="4" w:space="0" w:color="000000"/>
              <w:bottom w:val="single" w:sz="4" w:space="0" w:color="000000"/>
              <w:right w:val="single" w:sz="8" w:space="0" w:color="000000"/>
            </w:tcBorders>
            <w:shd w:val="clear" w:color="auto" w:fill="FFFFFF"/>
          </w:tcPr>
          <w:p w:rsidR="00742B82" w:rsidRDefault="00742B82" w:rsidP="00742B82">
            <w:pPr>
              <w:jc w:val="center"/>
              <w:rPr>
                <w:rFonts w:ascii="Merriweather" w:eastAsia="Merriweather" w:hAnsi="Merriweather" w:cs="Merriweather"/>
                <w:sz w:val="22"/>
                <w:szCs w:val="22"/>
              </w:rPr>
            </w:pPr>
            <w:r>
              <w:rPr>
                <w:rFonts w:ascii="Merriweather" w:eastAsia="Merriweather" w:hAnsi="Merriweather" w:cs="Times New Roman"/>
                <w:sz w:val="22"/>
                <w:szCs w:val="22"/>
                <w:rtl/>
              </w:rPr>
              <w:t>دکتر طباطبایی</w:t>
            </w:r>
          </w:p>
        </w:tc>
      </w:tr>
      <w:tr w:rsidR="00742B82" w:rsidTr="00227CEC">
        <w:trPr>
          <w:jc w:val="right"/>
        </w:trPr>
        <w:tc>
          <w:tcPr>
            <w:tcW w:w="907" w:type="dxa"/>
            <w:tcBorders>
              <w:top w:val="single" w:sz="4" w:space="0" w:color="000000"/>
              <w:left w:val="single" w:sz="8" w:space="0" w:color="000000"/>
              <w:bottom w:val="single" w:sz="4" w:space="0" w:color="000000"/>
              <w:right w:val="single" w:sz="4" w:space="0" w:color="000000"/>
            </w:tcBorders>
            <w:shd w:val="clear" w:color="auto" w:fill="BFBFBF"/>
          </w:tcPr>
          <w:p w:rsidR="00742B82" w:rsidRDefault="00742B82" w:rsidP="00742B82">
            <w:pPr>
              <w:numPr>
                <w:ilvl w:val="0"/>
                <w:numId w:val="5"/>
              </w:numPr>
              <w:jc w:val="center"/>
              <w:rPr>
                <w:rFonts w:ascii="Merriweather" w:eastAsia="Merriweather" w:hAnsi="Merriweather" w:cs="Merriweather"/>
                <w:sz w:val="22"/>
                <w:szCs w:val="22"/>
              </w:rPr>
            </w:pPr>
          </w:p>
        </w:tc>
        <w:tc>
          <w:tcPr>
            <w:tcW w:w="7876" w:type="dxa"/>
            <w:gridSpan w:val="3"/>
            <w:tcBorders>
              <w:top w:val="single" w:sz="4" w:space="0" w:color="000000"/>
              <w:left w:val="single" w:sz="4" w:space="0" w:color="000000"/>
              <w:bottom w:val="single" w:sz="4" w:space="0" w:color="000000"/>
              <w:right w:val="single" w:sz="8" w:space="0" w:color="000000"/>
            </w:tcBorders>
            <w:shd w:val="clear" w:color="auto" w:fill="BFBFBF"/>
            <w:vAlign w:val="center"/>
          </w:tcPr>
          <w:p w:rsidR="00742B82" w:rsidRDefault="00742B82" w:rsidP="00742B82">
            <w:pPr>
              <w:jc w:val="center"/>
              <w:rPr>
                <w:rFonts w:ascii="Merriweather" w:eastAsia="Merriweather" w:hAnsi="Merriweather" w:cs="Merriweather"/>
                <w:sz w:val="22"/>
                <w:szCs w:val="22"/>
              </w:rPr>
            </w:pPr>
            <w:r>
              <w:rPr>
                <w:rFonts w:ascii="Merriweather" w:eastAsia="Merriweather" w:hAnsi="Merriweather" w:cs="Times New Roman"/>
                <w:b/>
                <w:bCs/>
                <w:sz w:val="22"/>
                <w:szCs w:val="22"/>
                <w:rtl/>
              </w:rPr>
              <w:t>امتحان پایان ترم</w:t>
            </w:r>
          </w:p>
        </w:tc>
      </w:tr>
    </w:tbl>
    <w:p w:rsidR="00813807" w:rsidRDefault="00813807">
      <w:pPr>
        <w:rPr>
          <w:sz w:val="26"/>
          <w:szCs w:val="26"/>
        </w:rPr>
      </w:pPr>
    </w:p>
    <w:p w:rsidR="00813807" w:rsidRDefault="00813807">
      <w:pPr>
        <w:jc w:val="center"/>
        <w:rPr>
          <w:rFonts w:ascii="Merriweather" w:eastAsia="Merriweather" w:hAnsi="Merriweather" w:cs="Merriweather"/>
          <w:sz w:val="22"/>
          <w:szCs w:val="22"/>
        </w:rPr>
      </w:pPr>
    </w:p>
    <w:p w:rsidR="00813807" w:rsidRDefault="00E12ADB">
      <w:pPr>
        <w:jc w:val="center"/>
        <w:rPr>
          <w:rFonts w:ascii="Merriweather" w:eastAsia="Merriweather" w:hAnsi="Merriweather" w:cs="Merriweather"/>
          <w:sz w:val="22"/>
          <w:szCs w:val="22"/>
        </w:rPr>
      </w:pPr>
      <w:r>
        <w:rPr>
          <w:rFonts w:ascii="Merriweather" w:eastAsia="Merriweather" w:hAnsi="Merriweather" w:cs="Times New Roman"/>
          <w:b/>
          <w:bCs/>
          <w:sz w:val="22"/>
          <w:szCs w:val="22"/>
          <w:rtl/>
        </w:rPr>
        <w:t xml:space="preserve">مسئول درس فارماکوتراپی </w:t>
      </w:r>
      <w:r>
        <w:rPr>
          <w:rFonts w:ascii="Merriweather" w:eastAsia="Merriweather" w:hAnsi="Merriweather" w:cs="Merriweather"/>
          <w:b/>
          <w:bCs/>
          <w:sz w:val="22"/>
          <w:szCs w:val="22"/>
          <w:rtl/>
        </w:rPr>
        <w:t xml:space="preserve">(1): </w:t>
      </w:r>
      <w:r>
        <w:rPr>
          <w:rFonts w:ascii="Merriweather" w:eastAsia="Merriweather" w:hAnsi="Merriweather" w:cs="Times New Roman"/>
          <w:b/>
          <w:bCs/>
          <w:sz w:val="22"/>
          <w:szCs w:val="22"/>
          <w:rtl/>
        </w:rPr>
        <w:t>دکتر فرسائی</w:t>
      </w:r>
    </w:p>
    <w:p w:rsidR="00785231" w:rsidRDefault="00785231" w:rsidP="00785231">
      <w:pPr>
        <w:jc w:val="center"/>
        <w:rPr>
          <w:rFonts w:ascii="Merriweather" w:eastAsia="Merriweather" w:hAnsi="Merriweather" w:cs="Merriweather"/>
          <w:sz w:val="22"/>
          <w:szCs w:val="22"/>
        </w:rPr>
      </w:pPr>
      <w:r>
        <w:rPr>
          <w:rFonts w:ascii="Merriweather" w:eastAsia="Merriweather" w:hAnsi="Merriweather" w:cs="Times New Roman" w:hint="cs"/>
          <w:sz w:val="22"/>
          <w:szCs w:val="22"/>
          <w:rtl/>
        </w:rPr>
        <w:t xml:space="preserve">کلاسها به صورت مجازی </w:t>
      </w:r>
      <w:r w:rsidR="00D60A46">
        <w:rPr>
          <w:rFonts w:ascii="Merriweather" w:eastAsia="Merriweather" w:hAnsi="Merriweather" w:cs="Times New Roman" w:hint="cs"/>
          <w:sz w:val="22"/>
          <w:szCs w:val="22"/>
          <w:rtl/>
        </w:rPr>
        <w:t xml:space="preserve">شنبه و سه شنبه 12-10 </w:t>
      </w:r>
      <w:r>
        <w:rPr>
          <w:rFonts w:ascii="Merriweather" w:eastAsia="Merriweather" w:hAnsi="Merriweather" w:cs="Times New Roman" w:hint="cs"/>
          <w:sz w:val="22"/>
          <w:szCs w:val="22"/>
          <w:rtl/>
        </w:rPr>
        <w:t>برگزار می گردد</w:t>
      </w:r>
    </w:p>
    <w:p w:rsidR="00813807" w:rsidRDefault="00813807">
      <w:pPr>
        <w:ind w:left="379"/>
        <w:jc w:val="center"/>
        <w:rPr>
          <w:sz w:val="26"/>
          <w:szCs w:val="26"/>
        </w:rPr>
      </w:pPr>
    </w:p>
    <w:sectPr w:rsidR="00813807">
      <w:headerReference w:type="even" r:id="rId13"/>
      <w:headerReference w:type="default" r:id="rId14"/>
      <w:headerReference w:type="first" r:id="rId15"/>
      <w:type w:val="continuous"/>
      <w:pgSz w:w="11906" w:h="16838"/>
      <w:pgMar w:top="1170" w:right="1440" w:bottom="1170" w:left="1440"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E62" w:rsidRDefault="00D15E62">
      <w:r>
        <w:separator/>
      </w:r>
    </w:p>
  </w:endnote>
  <w:endnote w:type="continuationSeparator" w:id="0">
    <w:p w:rsidR="00D15E62" w:rsidRDefault="00D15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D94CBFE-09CA-4A1C-B563-3B4C3DE4F307}"/>
    <w:embedBold r:id="rId2" w:fontKey="{1D5BB669-DA3B-4BB8-B40E-873DC630BC2D}"/>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A70FF11-71BC-453E-993E-4E8049E0B4C2}"/>
  </w:font>
  <w:font w:name="Merriweather">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embedRegular r:id="rId4" w:fontKey="{992E11B4-29B3-41CC-8F06-4763E10187A5}"/>
  </w:font>
  <w:font w:name="B Nazanin">
    <w:panose1 w:val="00000400000000000000"/>
    <w:charset w:val="B2"/>
    <w:family w:val="auto"/>
    <w:pitch w:val="variable"/>
    <w:sig w:usb0="00002001" w:usb1="80000000" w:usb2="00000008" w:usb3="00000000" w:csb0="00000040" w:csb1="00000000"/>
    <w:embedRegular r:id="rId5" w:fontKey="{274B9EBB-45DC-4F76-B703-94215C8D1569}"/>
    <w:embedBold r:id="rId6" w:fontKey="{82C306D8-93C6-4991-8269-6787184288C2}"/>
  </w:font>
  <w:font w:name="Cambria">
    <w:panose1 w:val="02040503050406030204"/>
    <w:charset w:val="00"/>
    <w:family w:val="roman"/>
    <w:pitch w:val="variable"/>
    <w:sig w:usb0="E00002FF" w:usb1="400004FF" w:usb2="00000000" w:usb3="00000000" w:csb0="0000019F" w:csb1="00000000"/>
    <w:embedRegular r:id="rId7" w:fontKey="{4E62C9DF-C585-4174-A6D1-1A0FC32AB7D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E62" w:rsidRDefault="00D15E62">
      <w:r>
        <w:separator/>
      </w:r>
    </w:p>
  </w:footnote>
  <w:footnote w:type="continuationSeparator" w:id="0">
    <w:p w:rsidR="00D15E62" w:rsidRDefault="00D15E6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807" w:rsidRDefault="00D15E62">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r>
      <w:rPr>
        <w:rFonts w:ascii="Times New Roman" w:eastAsia="Times New Roman" w:hAnsi="Times New Roman" w:cs="Times New Roman"/>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alt="" style="position:absolute;left:0;text-align:left;margin-left:0;margin-top:0;width:509pt;height:671pt;z-index:-251659264;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807" w:rsidRDefault="00D15E62">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r>
      <w:rPr>
        <w:rFonts w:ascii="Times New Roman" w:eastAsia="Times New Roman" w:hAnsi="Times New Roman" w:cs="Times New Roman"/>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alt="" style="position:absolute;left:0;text-align:left;margin-left:0;margin-top:0;width:509pt;height:671pt;z-index:-251661312;mso-position-horizontal:center;mso-position-horizontal-relative:margin;mso-position-vertical:center;mso-position-vertical-relative:margin">
          <v:imagedata r:id="rId1" o:title="image4"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807" w:rsidRDefault="00D15E62">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r>
      <w:rPr>
        <w:rFonts w:ascii="Times New Roman" w:eastAsia="Times New Roman" w:hAnsi="Times New Roman" w:cs="Times New Roman"/>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alt="" style="position:absolute;left:0;text-align:left;margin-left:0;margin-top:0;width:509pt;height:671pt;z-index:-251660288;mso-position-horizontal:center;mso-position-horizontal-relative:margin;mso-position-vertical:center;mso-position-vertical-relative:margin">
          <v:imagedata r:id="rId1" o:title="image2"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807" w:rsidRDefault="00D15E62">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r>
      <w:rPr>
        <w:rFonts w:ascii="Times New Roman" w:eastAsia="Times New Roman" w:hAnsi="Times New Roman" w:cs="Times New Roman"/>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49" type="#_x0000_t75" alt="" style="position:absolute;left:0;text-align:left;margin-left:0;margin-top:0;width:509pt;height:671pt;z-index:-251656192;mso-position-horizontal:center;mso-position-horizontal-relative:margin;mso-position-vertical:center;mso-position-vertical-relative:margin">
          <v:imagedata r:id="rId1" o:title="image6"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807" w:rsidRDefault="00D15E62">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r>
      <w:rPr>
        <w:rFonts w:ascii="Times New Roman" w:eastAsia="Times New Roman" w:hAnsi="Times New Roman" w:cs="Times New Roman"/>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51" type="#_x0000_t75" alt="" style="position:absolute;left:0;text-align:left;margin-left:0;margin-top:0;width:509pt;height:671pt;z-index:-251658240;mso-position-horizontal:center;mso-position-horizontal-relative:margin;mso-position-vertical:center;mso-position-vertical-relative:margin">
          <v:imagedata r:id="rId1" o:title="image8" gain="19661f" blacklevel="22938f"/>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3807" w:rsidRDefault="00D15E62">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r>
      <w:rPr>
        <w:rFonts w:ascii="Times New Roman" w:eastAsia="Times New Roman" w:hAnsi="Times New Roman" w:cs="Times New Roman"/>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050" type="#_x0000_t75" alt="" style="position:absolute;left:0;text-align:left;margin-left:0;margin-top:0;width:509pt;height:671pt;z-index:-251657216;mso-position-horizontal:center;mso-position-horizontal-relative:margin;mso-position-vertical:center;mso-position-vertical-relative:margin">
          <v:imagedata r:id="rId1" o:title="image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30C86"/>
    <w:multiLevelType w:val="multilevel"/>
    <w:tmpl w:val="654203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13C4521"/>
    <w:multiLevelType w:val="multilevel"/>
    <w:tmpl w:val="74D8FC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ABE69F8"/>
    <w:multiLevelType w:val="multilevel"/>
    <w:tmpl w:val="4E462F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C644230"/>
    <w:multiLevelType w:val="multilevel"/>
    <w:tmpl w:val="C6E601E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F697DA7"/>
    <w:multiLevelType w:val="multilevel"/>
    <w:tmpl w:val="9EC8027E"/>
    <w:lvl w:ilvl="0">
      <w:start w:val="1"/>
      <w:numFmt w:val="bullet"/>
      <w:lvlText w:val="●"/>
      <w:lvlJc w:val="left"/>
      <w:pPr>
        <w:ind w:left="1241" w:hanging="360"/>
      </w:pPr>
      <w:rPr>
        <w:rFonts w:ascii="Noto Sans Symbols" w:eastAsia="Noto Sans Symbols" w:hAnsi="Noto Sans Symbols" w:cs="Noto Sans Symbols"/>
        <w:vertAlign w:val="baseline"/>
      </w:rPr>
    </w:lvl>
    <w:lvl w:ilvl="1">
      <w:start w:val="1"/>
      <w:numFmt w:val="bullet"/>
      <w:lvlText w:val="o"/>
      <w:lvlJc w:val="left"/>
      <w:pPr>
        <w:ind w:left="1961" w:hanging="360"/>
      </w:pPr>
      <w:rPr>
        <w:rFonts w:ascii="Courier New" w:eastAsia="Courier New" w:hAnsi="Courier New" w:cs="Courier New"/>
        <w:vertAlign w:val="baseline"/>
      </w:rPr>
    </w:lvl>
    <w:lvl w:ilvl="2">
      <w:start w:val="1"/>
      <w:numFmt w:val="bullet"/>
      <w:lvlText w:val="▪"/>
      <w:lvlJc w:val="left"/>
      <w:pPr>
        <w:ind w:left="2681" w:hanging="360"/>
      </w:pPr>
      <w:rPr>
        <w:rFonts w:ascii="Noto Sans Symbols" w:eastAsia="Noto Sans Symbols" w:hAnsi="Noto Sans Symbols" w:cs="Noto Sans Symbols"/>
        <w:vertAlign w:val="baseline"/>
      </w:rPr>
    </w:lvl>
    <w:lvl w:ilvl="3">
      <w:start w:val="1"/>
      <w:numFmt w:val="bullet"/>
      <w:lvlText w:val="●"/>
      <w:lvlJc w:val="left"/>
      <w:pPr>
        <w:ind w:left="3401" w:hanging="360"/>
      </w:pPr>
      <w:rPr>
        <w:rFonts w:ascii="Noto Sans Symbols" w:eastAsia="Noto Sans Symbols" w:hAnsi="Noto Sans Symbols" w:cs="Noto Sans Symbols"/>
        <w:vertAlign w:val="baseline"/>
      </w:rPr>
    </w:lvl>
    <w:lvl w:ilvl="4">
      <w:start w:val="1"/>
      <w:numFmt w:val="bullet"/>
      <w:lvlText w:val="o"/>
      <w:lvlJc w:val="left"/>
      <w:pPr>
        <w:ind w:left="4121" w:hanging="360"/>
      </w:pPr>
      <w:rPr>
        <w:rFonts w:ascii="Courier New" w:eastAsia="Courier New" w:hAnsi="Courier New" w:cs="Courier New"/>
        <w:vertAlign w:val="baseline"/>
      </w:rPr>
    </w:lvl>
    <w:lvl w:ilvl="5">
      <w:start w:val="1"/>
      <w:numFmt w:val="bullet"/>
      <w:lvlText w:val="▪"/>
      <w:lvlJc w:val="left"/>
      <w:pPr>
        <w:ind w:left="4841" w:hanging="360"/>
      </w:pPr>
      <w:rPr>
        <w:rFonts w:ascii="Noto Sans Symbols" w:eastAsia="Noto Sans Symbols" w:hAnsi="Noto Sans Symbols" w:cs="Noto Sans Symbols"/>
        <w:vertAlign w:val="baseline"/>
      </w:rPr>
    </w:lvl>
    <w:lvl w:ilvl="6">
      <w:start w:val="1"/>
      <w:numFmt w:val="bullet"/>
      <w:lvlText w:val="●"/>
      <w:lvlJc w:val="left"/>
      <w:pPr>
        <w:ind w:left="5561" w:hanging="360"/>
      </w:pPr>
      <w:rPr>
        <w:rFonts w:ascii="Noto Sans Symbols" w:eastAsia="Noto Sans Symbols" w:hAnsi="Noto Sans Symbols" w:cs="Noto Sans Symbols"/>
        <w:vertAlign w:val="baseline"/>
      </w:rPr>
    </w:lvl>
    <w:lvl w:ilvl="7">
      <w:start w:val="1"/>
      <w:numFmt w:val="bullet"/>
      <w:lvlText w:val="o"/>
      <w:lvlJc w:val="left"/>
      <w:pPr>
        <w:ind w:left="6281" w:hanging="360"/>
      </w:pPr>
      <w:rPr>
        <w:rFonts w:ascii="Courier New" w:eastAsia="Courier New" w:hAnsi="Courier New" w:cs="Courier New"/>
        <w:vertAlign w:val="baseline"/>
      </w:rPr>
    </w:lvl>
    <w:lvl w:ilvl="8">
      <w:start w:val="1"/>
      <w:numFmt w:val="bullet"/>
      <w:lvlText w:val="▪"/>
      <w:lvlJc w:val="left"/>
      <w:pPr>
        <w:ind w:left="7001" w:hanging="360"/>
      </w:pPr>
      <w:rPr>
        <w:rFonts w:ascii="Noto Sans Symbols" w:eastAsia="Noto Sans Symbols" w:hAnsi="Noto Sans Symbols" w:cs="Noto Sans Symbols"/>
        <w:vertAlign w:val="baseline"/>
      </w:rPr>
    </w:lvl>
  </w:abstractNum>
  <w:abstractNum w:abstractNumId="5" w15:restartNumberingAfterBreak="0">
    <w:nsid w:val="64624830"/>
    <w:multiLevelType w:val="multilevel"/>
    <w:tmpl w:val="44C226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8290BA4"/>
    <w:multiLevelType w:val="multilevel"/>
    <w:tmpl w:val="7E6A08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5"/>
  </w:num>
  <w:num w:numId="2">
    <w:abstractNumId w:val="1"/>
  </w:num>
  <w:num w:numId="3">
    <w:abstractNumId w:val="0"/>
  </w:num>
  <w:num w:numId="4">
    <w:abstractNumId w:val="4"/>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UzNDMwsrQ0NjE1MTFU0lEKTi0uzszPAykwqgUATTRBeywAAAA="/>
  </w:docVars>
  <w:rsids>
    <w:rsidRoot w:val="00813807"/>
    <w:rsid w:val="000D0F6A"/>
    <w:rsid w:val="001A44FF"/>
    <w:rsid w:val="001D4DEB"/>
    <w:rsid w:val="00227CEC"/>
    <w:rsid w:val="00296551"/>
    <w:rsid w:val="005A1D7A"/>
    <w:rsid w:val="00616654"/>
    <w:rsid w:val="00742B82"/>
    <w:rsid w:val="00785231"/>
    <w:rsid w:val="00813807"/>
    <w:rsid w:val="009C77D8"/>
    <w:rsid w:val="00A30BCD"/>
    <w:rsid w:val="00B358E8"/>
    <w:rsid w:val="00D15E62"/>
    <w:rsid w:val="00D60A46"/>
    <w:rsid w:val="00E12A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5D8D334-A363-4827-90A1-78FAE4A1A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lang w:val="en" w:eastAsia="en-US" w:bidi="ar-SA"/>
      </w:rPr>
    </w:rPrDefault>
    <w:pPrDefault>
      <w:pPr>
        <w:bidi/>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jc w:val="center"/>
      <w:outlineLvl w:val="0"/>
    </w:pPr>
    <w:rPr>
      <w:rFonts w:ascii="Arial" w:eastAsia="Arial" w:hAnsi="Arial" w:cs="Arial"/>
      <w:sz w:val="32"/>
      <w:szCs w:val="32"/>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oghaddas@pharm.mui.ac.ir" TargetMode="Externa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1426</Words>
  <Characters>8132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pharm</dc:creator>
  <cp:lastModifiedBy>pharm-21602003</cp:lastModifiedBy>
  <cp:revision>2</cp:revision>
  <dcterms:created xsi:type="dcterms:W3CDTF">2026-02-23T05:08:00Z</dcterms:created>
  <dcterms:modified xsi:type="dcterms:W3CDTF">2026-02-23T05:08:00Z</dcterms:modified>
</cp:coreProperties>
</file>