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34FB" w14:textId="77777777" w:rsidR="006D3153" w:rsidRDefault="006D3153" w:rsidP="006D3153">
      <w:pPr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4B085D45" w14:textId="77777777" w:rsidR="006D3153" w:rsidRPr="00814E0E" w:rsidRDefault="006D3153" w:rsidP="006D3153">
      <w:pPr>
        <w:spacing w:line="400" w:lineRule="exact"/>
        <w:ind w:left="360"/>
        <w:jc w:val="center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به نام خدا</w:t>
      </w:r>
    </w:p>
    <w:p w14:paraId="1AEF02F9" w14:textId="77777777" w:rsidR="006D3153" w:rsidRPr="00814E0E" w:rsidRDefault="006D3153" w:rsidP="00A4553E">
      <w:pPr>
        <w:spacing w:line="400" w:lineRule="exact"/>
        <w:ind w:left="360"/>
        <w:jc w:val="center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درس </w:t>
      </w:r>
      <w:r>
        <w:rPr>
          <w:rFonts w:cs="B Mitra" w:hint="cs"/>
          <w:b/>
          <w:bCs/>
          <w:sz w:val="27"/>
          <w:szCs w:val="27"/>
          <w:rtl/>
          <w:lang w:bidi="ar-SA"/>
        </w:rPr>
        <w:t>فارماکوگنوزی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 xml:space="preserve"> 2 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نیمسال دوم </w:t>
      </w:r>
      <w:r w:rsidR="00A4553E">
        <w:rPr>
          <w:rFonts w:ascii="B Mitra" w:cs="B Mitra"/>
          <w:b/>
          <w:bCs/>
          <w:sz w:val="27"/>
          <w:szCs w:val="27"/>
          <w:rtl/>
        </w:rPr>
        <w:t>1400-1399</w:t>
      </w:r>
    </w:p>
    <w:p w14:paraId="5E51DB4E" w14:textId="77777777" w:rsidR="006D3153" w:rsidRPr="00814E0E" w:rsidRDefault="006D3153" w:rsidP="006D3153">
      <w:pPr>
        <w:spacing w:line="400" w:lineRule="exact"/>
        <w:ind w:left="360"/>
        <w:jc w:val="center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دانشکده داروسازی و علوم دارویی </w:t>
      </w:r>
      <w:r w:rsidRPr="00814E0E">
        <w:rPr>
          <w:rFonts w:ascii="Arial" w:hint="cs"/>
          <w:b/>
          <w:bCs/>
          <w:sz w:val="27"/>
          <w:szCs w:val="27"/>
          <w:rtl/>
        </w:rPr>
        <w:t>–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 دانشگاه علوم پزشکی اصفهان</w:t>
      </w:r>
    </w:p>
    <w:p w14:paraId="055718CE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گروه آموزشی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فارماکوگنوزی</w:t>
      </w:r>
    </w:p>
    <w:p w14:paraId="795F45AA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نام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فارماکوگنوزی </w:t>
      </w:r>
      <w:r>
        <w:rPr>
          <w:rFonts w:ascii="B Mitra" w:cs="B Mitra" w:hint="cs"/>
          <w:sz w:val="27"/>
          <w:szCs w:val="27"/>
          <w:rtl/>
        </w:rPr>
        <w:t>2</w:t>
      </w:r>
    </w:p>
    <w:p w14:paraId="570078C0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شماره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ascii="B Mitra" w:cs="B Mitra" w:hint="cs"/>
          <w:sz w:val="27"/>
          <w:szCs w:val="27"/>
          <w:rtl/>
        </w:rPr>
        <w:t xml:space="preserve"> 314407</w:t>
      </w:r>
    </w:p>
    <w:p w14:paraId="48255077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رشته و مقطع تحص</w:t>
      </w:r>
      <w:r>
        <w:rPr>
          <w:rFonts w:cs="B Mitra" w:hint="cs"/>
          <w:b/>
          <w:bCs/>
          <w:sz w:val="27"/>
          <w:szCs w:val="27"/>
          <w:rtl/>
          <w:lang w:bidi="ar-SA"/>
        </w:rPr>
        <w:t>ی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لی 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داروسازی</w:t>
      </w:r>
      <w:r>
        <w:rPr>
          <w:rFonts w:ascii="B Mitra" w:cs="B Mitra" w:hint="cs"/>
          <w:sz w:val="27"/>
          <w:szCs w:val="27"/>
          <w:rtl/>
        </w:rPr>
        <w:t xml:space="preserve">- </w:t>
      </w:r>
      <w:r>
        <w:rPr>
          <w:rFonts w:cs="B Mitra" w:hint="cs"/>
          <w:sz w:val="27"/>
          <w:szCs w:val="27"/>
          <w:rtl/>
          <w:lang w:bidi="ar-SA"/>
        </w:rPr>
        <w:t>دکترا</w:t>
      </w:r>
    </w:p>
    <w:p w14:paraId="32E347DA" w14:textId="7D6D7358" w:rsidR="00B57F06" w:rsidRDefault="006D3153" w:rsidP="00B57F06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روز و ساعت برگزاری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</w:t>
      </w:r>
      <w:r w:rsidR="00B57F06">
        <w:rPr>
          <w:rFonts w:cs="B Mitra" w:hint="cs"/>
          <w:sz w:val="27"/>
          <w:szCs w:val="27"/>
          <w:rtl/>
          <w:lang w:bidi="ar-SA"/>
        </w:rPr>
        <w:t>چهار</w:t>
      </w:r>
      <w:r>
        <w:rPr>
          <w:rFonts w:cs="B Mitra" w:hint="cs"/>
          <w:sz w:val="27"/>
          <w:szCs w:val="27"/>
          <w:rtl/>
          <w:lang w:bidi="ar-SA"/>
        </w:rPr>
        <w:t xml:space="preserve">شنبه ها </w:t>
      </w:r>
      <w:r>
        <w:rPr>
          <w:rFonts w:ascii="B Mitra" w:cs="B Mitra" w:hint="cs"/>
          <w:sz w:val="27"/>
          <w:szCs w:val="27"/>
          <w:rtl/>
        </w:rPr>
        <w:t>(</w:t>
      </w:r>
      <w:r w:rsidR="00E81C76">
        <w:rPr>
          <w:rFonts w:ascii="B Mitra" w:cs="B Mitra"/>
          <w:sz w:val="27"/>
          <w:szCs w:val="27"/>
          <w:rtl/>
        </w:rPr>
        <w:t>12</w:t>
      </w:r>
      <w:r>
        <w:rPr>
          <w:rFonts w:ascii="B Mitra" w:cs="B Mitra" w:hint="cs"/>
          <w:sz w:val="27"/>
          <w:szCs w:val="27"/>
          <w:rtl/>
        </w:rPr>
        <w:t xml:space="preserve">-10) </w:t>
      </w:r>
      <w:r>
        <w:rPr>
          <w:rFonts w:cs="B Mitra" w:hint="cs"/>
          <w:sz w:val="27"/>
          <w:szCs w:val="27"/>
          <w:rtl/>
          <w:lang w:bidi="ar-SA"/>
        </w:rPr>
        <w:t xml:space="preserve">و </w:t>
      </w:r>
      <w:r w:rsidR="00A9140A">
        <w:rPr>
          <w:rFonts w:cs="B Mitra" w:hint="cs"/>
          <w:sz w:val="27"/>
          <w:szCs w:val="27"/>
          <w:rtl/>
          <w:lang w:bidi="ar-SA"/>
        </w:rPr>
        <w:t>چهارشنبه</w:t>
      </w:r>
      <w:r>
        <w:rPr>
          <w:rFonts w:cs="B Mitra" w:hint="cs"/>
          <w:sz w:val="27"/>
          <w:szCs w:val="27"/>
          <w:rtl/>
          <w:lang w:bidi="ar-SA"/>
        </w:rPr>
        <w:t xml:space="preserve"> ها </w:t>
      </w:r>
      <w:r>
        <w:rPr>
          <w:rFonts w:ascii="B Mitra" w:cs="B Mitra" w:hint="cs"/>
          <w:sz w:val="27"/>
          <w:szCs w:val="27"/>
          <w:rtl/>
        </w:rPr>
        <w:t>(12-1</w:t>
      </w:r>
      <w:r w:rsidR="00E81C76">
        <w:rPr>
          <w:rFonts w:ascii="B Mitra" w:cs="B Mitra"/>
          <w:sz w:val="27"/>
          <w:szCs w:val="27"/>
          <w:rtl/>
        </w:rPr>
        <w:t>1</w:t>
      </w:r>
      <w:r>
        <w:rPr>
          <w:rFonts w:ascii="B Mitra" w:cs="B Mitra" w:hint="cs"/>
          <w:sz w:val="27"/>
          <w:szCs w:val="27"/>
          <w:rtl/>
        </w:rPr>
        <w:t>)</w:t>
      </w:r>
    </w:p>
    <w:p w14:paraId="72B517A6" w14:textId="5BF0C50B" w:rsidR="00B57F06" w:rsidRDefault="00B57F06" w:rsidP="00B57F06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cs="B Mitra"/>
          <w:b/>
          <w:bCs/>
          <w:sz w:val="27"/>
          <w:szCs w:val="27"/>
          <w:rtl/>
          <w:lang w:bidi="ar-SA"/>
        </w:rPr>
        <w:tab/>
      </w:r>
      <w:r>
        <w:rPr>
          <w:rFonts w:cs="B Mitra"/>
          <w:b/>
          <w:bCs/>
          <w:sz w:val="27"/>
          <w:szCs w:val="27"/>
          <w:rtl/>
          <w:lang w:bidi="ar-SA"/>
        </w:rPr>
        <w:tab/>
      </w:r>
      <w:r>
        <w:rPr>
          <w:rFonts w:cs="B Mitra"/>
          <w:b/>
          <w:bCs/>
          <w:sz w:val="27"/>
          <w:szCs w:val="27"/>
          <w:rtl/>
          <w:lang w:bidi="ar-SA"/>
        </w:rPr>
        <w:tab/>
      </w:r>
      <w:r>
        <w:rPr>
          <w:rFonts w:cs="B Mitra" w:hint="cs"/>
          <w:sz w:val="27"/>
          <w:szCs w:val="27"/>
          <w:rtl/>
          <w:lang w:bidi="ar-SA"/>
        </w:rPr>
        <w:t>سه شنبه (11-12) و چهارشنبه ها (8-10)</w:t>
      </w:r>
    </w:p>
    <w:p w14:paraId="65120121" w14:textId="6E259573" w:rsidR="006D3153" w:rsidRDefault="006D3153" w:rsidP="00B57F06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محل برگزاری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</w:t>
      </w:r>
      <w:r w:rsidR="00FB09C5">
        <w:rPr>
          <w:rFonts w:cs="B Mitra" w:hint="cs"/>
          <w:sz w:val="27"/>
          <w:szCs w:val="27"/>
          <w:rtl/>
          <w:lang w:bidi="ar-SA"/>
        </w:rPr>
        <w:t>به صورت مجازی</w:t>
      </w:r>
      <w:r w:rsidR="00B57F06">
        <w:rPr>
          <w:rFonts w:cs="B Mitra" w:hint="cs"/>
          <w:sz w:val="27"/>
          <w:szCs w:val="27"/>
          <w:rtl/>
          <w:lang w:bidi="ar-SA"/>
        </w:rPr>
        <w:t xml:space="preserve"> و انشااله حضوری</w:t>
      </w:r>
    </w:p>
    <w:p w14:paraId="7EC24CDD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تعداد و نوع واحد 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ascii="B Mitra" w:cs="B Mitra" w:hint="cs"/>
          <w:sz w:val="27"/>
          <w:szCs w:val="27"/>
          <w:rtl/>
        </w:rPr>
        <w:t xml:space="preserve"> 3 </w:t>
      </w:r>
      <w:r>
        <w:rPr>
          <w:rFonts w:cs="B Mitra" w:hint="cs"/>
          <w:sz w:val="27"/>
          <w:szCs w:val="27"/>
          <w:rtl/>
          <w:lang w:bidi="ar-SA"/>
        </w:rPr>
        <w:t>واحد نظری</w:t>
      </w:r>
    </w:p>
    <w:p w14:paraId="7F0BC07A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دروس پیش نیاز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گیاهان داروئی و مفردات </w:t>
      </w:r>
      <w:r>
        <w:rPr>
          <w:rFonts w:ascii="B Mitra" w:cs="B Mitra" w:hint="cs"/>
          <w:sz w:val="27"/>
          <w:szCs w:val="27"/>
          <w:rtl/>
        </w:rPr>
        <w:t>1</w:t>
      </w:r>
    </w:p>
    <w:p w14:paraId="00E414D1" w14:textId="45CD8B7C" w:rsidR="006D3153" w:rsidRDefault="006D3153" w:rsidP="00FB09C5">
      <w:pPr>
        <w:spacing w:line="400" w:lineRule="exact"/>
        <w:ind w:left="360"/>
        <w:rPr>
          <w:rFonts w:ascii="B Mitra" w:cs="B Mitra"/>
          <w:sz w:val="27"/>
          <w:szCs w:val="27"/>
          <w:rtl/>
          <w:lang w:bidi="fa-IR"/>
        </w:rPr>
      </w:pPr>
      <w:r>
        <w:rPr>
          <w:rFonts w:cs="B Mitra" w:hint="cs"/>
          <w:b/>
          <w:bCs/>
          <w:sz w:val="27"/>
          <w:szCs w:val="27"/>
          <w:rtl/>
          <w:lang w:bidi="ar-SA"/>
        </w:rPr>
        <w:t xml:space="preserve"> مدرسین 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 w:rsidR="00F62AF8">
        <w:rPr>
          <w:rFonts w:cs="B Mitra" w:hint="cs"/>
          <w:sz w:val="27"/>
          <w:szCs w:val="27"/>
          <w:rtl/>
          <w:lang w:bidi="ar-SA"/>
        </w:rPr>
        <w:t xml:space="preserve"> دکتر بهزاد ذوالفقاری </w:t>
      </w:r>
      <w:r w:rsidR="00FB09C5">
        <w:rPr>
          <w:rFonts w:cs="B Mitra" w:hint="cs"/>
          <w:sz w:val="27"/>
          <w:szCs w:val="27"/>
          <w:rtl/>
          <w:lang w:bidi="fa-IR"/>
        </w:rPr>
        <w:t>، دکتر افسانه یگدانه</w:t>
      </w:r>
      <w:r w:rsidR="00B57F06">
        <w:rPr>
          <w:rFonts w:cs="B Mitra" w:hint="cs"/>
          <w:sz w:val="27"/>
          <w:szCs w:val="27"/>
          <w:rtl/>
          <w:lang w:bidi="fa-IR"/>
        </w:rPr>
        <w:t>، دکتر زینب یزدی نیاپور</w:t>
      </w:r>
    </w:p>
    <w:p w14:paraId="48FF3937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مسئول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دکتر بهزاد ذوالفقاری</w:t>
      </w:r>
    </w:p>
    <w:p w14:paraId="0242E208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تلفن و روزهای تماس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ascii="B Mitra" w:cs="B Mitra" w:hint="cs"/>
          <w:sz w:val="27"/>
          <w:szCs w:val="27"/>
          <w:rtl/>
        </w:rPr>
        <w:t xml:space="preserve"> 37927128- </w:t>
      </w:r>
      <w:r>
        <w:rPr>
          <w:rFonts w:cs="B Mitra" w:hint="cs"/>
          <w:sz w:val="27"/>
          <w:szCs w:val="27"/>
          <w:rtl/>
          <w:lang w:bidi="ar-SA"/>
        </w:rPr>
        <w:t>همه روزهای کاری هفته</w:t>
      </w:r>
    </w:p>
    <w:p w14:paraId="5AE5ECD3" w14:textId="77777777" w:rsidR="006D3153" w:rsidRPr="00814E0E" w:rsidRDefault="006D3153" w:rsidP="006D3153">
      <w:pPr>
        <w:spacing w:line="400" w:lineRule="exact"/>
        <w:ind w:left="360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ascii="B Mitra" w:cs="B Mitra" w:hint="cs"/>
          <w:b/>
          <w:bCs/>
          <w:sz w:val="27"/>
          <w:szCs w:val="27"/>
          <w:rtl/>
        </w:rPr>
        <w:t>*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هدف کلی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</w:p>
    <w:p w14:paraId="41BB4308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1- </w:t>
      </w:r>
      <w:r>
        <w:rPr>
          <w:rFonts w:cs="B Mitra" w:hint="cs"/>
          <w:sz w:val="27"/>
          <w:szCs w:val="27"/>
          <w:rtl/>
          <w:lang w:bidi="ar-SA"/>
        </w:rPr>
        <w:t>آشنا شدن دانشجویان با متابولیتهای ثانویه گیاهی به منظور استفاده از آنها در صنایع داروسازی و غیره و تهیه داروهای گیاهی</w:t>
      </w:r>
      <w:r>
        <w:rPr>
          <w:rFonts w:ascii="B Mitra" w:cs="B Mitra" w:hint="cs"/>
          <w:sz w:val="27"/>
          <w:szCs w:val="27"/>
          <w:rtl/>
        </w:rPr>
        <w:t>.</w:t>
      </w:r>
    </w:p>
    <w:p w14:paraId="4807555C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2- </w:t>
      </w:r>
      <w:r>
        <w:rPr>
          <w:rFonts w:cs="B Mitra" w:hint="cs"/>
          <w:sz w:val="27"/>
          <w:szCs w:val="27"/>
          <w:rtl/>
          <w:lang w:bidi="ar-SA"/>
        </w:rPr>
        <w:t>آشنائی دانشجویان با گیاهان داروئی و منابع طبیعی مهم اقتصادی کشور و دنیا</w:t>
      </w:r>
      <w:r>
        <w:rPr>
          <w:rFonts w:ascii="B Mitra" w:cs="B Mitra" w:hint="cs"/>
          <w:sz w:val="27"/>
          <w:szCs w:val="27"/>
          <w:rtl/>
        </w:rPr>
        <w:t>.</w:t>
      </w:r>
    </w:p>
    <w:p w14:paraId="5C6280E3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* </w:t>
      </w:r>
      <w:r>
        <w:rPr>
          <w:rFonts w:cs="B Mitra" w:hint="cs"/>
          <w:sz w:val="27"/>
          <w:szCs w:val="27"/>
          <w:rtl/>
          <w:lang w:bidi="ar-SA"/>
        </w:rPr>
        <w:t>اهداف اختصاصی درس</w:t>
      </w:r>
      <w:r>
        <w:rPr>
          <w:rFonts w:ascii="B Mitra" w:cs="B Mitra" w:hint="cs"/>
          <w:sz w:val="27"/>
          <w:szCs w:val="27"/>
          <w:rtl/>
        </w:rPr>
        <w:t xml:space="preserve">: </w:t>
      </w:r>
      <w:r>
        <w:rPr>
          <w:rFonts w:cs="B Mitra" w:hint="cs"/>
          <w:sz w:val="27"/>
          <w:szCs w:val="27"/>
          <w:rtl/>
          <w:lang w:bidi="ar-SA"/>
        </w:rPr>
        <w:t>دانشجویان در انتهای دوره آموزشی باید</w:t>
      </w:r>
      <w:r>
        <w:rPr>
          <w:rFonts w:ascii="B Mitra" w:cs="B Mitra" w:hint="cs"/>
          <w:sz w:val="27"/>
          <w:szCs w:val="27"/>
          <w:rtl/>
        </w:rPr>
        <w:t>:</w:t>
      </w:r>
    </w:p>
    <w:p w14:paraId="49F775D5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1- </w:t>
      </w:r>
      <w:r>
        <w:rPr>
          <w:rFonts w:cs="B Mitra" w:hint="cs"/>
          <w:sz w:val="27"/>
          <w:szCs w:val="27"/>
          <w:rtl/>
          <w:lang w:bidi="ar-SA"/>
        </w:rPr>
        <w:t>ترکیبات ثانویه زیر را شناخته و در مورد آنها تعریف، کلیات، ساختمان شیمیائی، اثرات</w:t>
      </w:r>
    </w:p>
    <w:p w14:paraId="35703F67" w14:textId="77777777"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cs="B Mitra" w:hint="cs"/>
          <w:sz w:val="27"/>
          <w:szCs w:val="27"/>
          <w:rtl/>
          <w:lang w:bidi="ar-SA"/>
        </w:rPr>
        <w:t>فارماکولوژیک و کاربردهای دارویی و صنعتی گیاهان مربوطه را بداند</w:t>
      </w:r>
      <w:r>
        <w:rPr>
          <w:rFonts w:ascii="B Mitra" w:cs="B Mitra" w:hint="cs"/>
          <w:sz w:val="27"/>
          <w:szCs w:val="27"/>
          <w:rtl/>
        </w:rPr>
        <w:t>.</w:t>
      </w:r>
    </w:p>
    <w:p w14:paraId="2E3D0FC9" w14:textId="77777777" w:rsidR="006D3153" w:rsidRDefault="006D3153" w:rsidP="00E81C76">
      <w:pPr>
        <w:numPr>
          <w:ilvl w:val="1"/>
          <w:numId w:val="1"/>
        </w:numPr>
        <w:spacing w:after="0" w:line="400" w:lineRule="exact"/>
        <w:rPr>
          <w:rFonts w:ascii="B Mitra" w:cs="B Mitra"/>
          <w:sz w:val="27"/>
          <w:szCs w:val="27"/>
          <w:rtl/>
        </w:rPr>
      </w:pPr>
      <w:r>
        <w:rPr>
          <w:rFonts w:cs="B Mitra" w:hint="cs"/>
          <w:sz w:val="27"/>
          <w:szCs w:val="27"/>
          <w:rtl/>
          <w:lang w:bidi="ar-SA"/>
        </w:rPr>
        <w:t>گلیکوزیدها</w:t>
      </w:r>
      <w:r>
        <w:rPr>
          <w:rFonts w:ascii="B Mitra" w:cs="B Mitra" w:hint="cs"/>
          <w:sz w:val="27"/>
          <w:szCs w:val="27"/>
          <w:rtl/>
        </w:rPr>
        <w:t xml:space="preserve">: </w:t>
      </w:r>
      <w:r>
        <w:rPr>
          <w:rFonts w:cs="B Mitra" w:hint="cs"/>
          <w:sz w:val="27"/>
          <w:szCs w:val="27"/>
          <w:rtl/>
          <w:lang w:bidi="ar-SA"/>
        </w:rPr>
        <w:t>سیانوژنتیک، گلی کوز اینولاتها، آلدئیدی، فنلی و</w:t>
      </w:r>
      <w:r w:rsidRPr="000D4C79">
        <w:rPr>
          <w:rFonts w:ascii="B Mitra" w:cs="B Mitra" w:hint="cs"/>
          <w:sz w:val="27"/>
          <w:szCs w:val="27"/>
          <w:rtl/>
        </w:rPr>
        <w:t xml:space="preserve"> </w:t>
      </w:r>
      <w:r>
        <w:rPr>
          <w:rFonts w:cs="B Mitra" w:hint="cs"/>
          <w:sz w:val="27"/>
          <w:szCs w:val="27"/>
          <w:rtl/>
          <w:lang w:bidi="ar-SA"/>
        </w:rPr>
        <w:t>گلیکیوزیدهای قلبی، فلاونوئیدها، انتراکینون ها، کومار</w:t>
      </w:r>
      <w:r w:rsidR="00E81C76">
        <w:rPr>
          <w:rFonts w:cs="B Mitra" w:hint="cs"/>
          <w:sz w:val="27"/>
          <w:szCs w:val="27"/>
          <w:rtl/>
          <w:lang w:bidi="ar-SA"/>
        </w:rPr>
        <w:t>ین ها، پلی فنلها، ساپونین هاو اسانسها</w:t>
      </w:r>
    </w:p>
    <w:p w14:paraId="779362CA" w14:textId="77777777" w:rsidR="006D3153" w:rsidRDefault="006D3153" w:rsidP="006D3153">
      <w:pPr>
        <w:spacing w:line="400" w:lineRule="exact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   2- </w:t>
      </w:r>
      <w:r>
        <w:rPr>
          <w:rFonts w:cs="B Mitra" w:hint="cs"/>
          <w:sz w:val="27"/>
          <w:szCs w:val="27"/>
          <w:rtl/>
          <w:lang w:bidi="ar-SA"/>
        </w:rPr>
        <w:t>مهمترین محصولات اقتصادی گیاهی کشور را بشناسد</w:t>
      </w:r>
      <w:r>
        <w:rPr>
          <w:rFonts w:ascii="B Mitra" w:cs="B Mitra" w:hint="cs"/>
          <w:sz w:val="27"/>
          <w:szCs w:val="27"/>
          <w:rtl/>
        </w:rPr>
        <w:t>.</w:t>
      </w:r>
    </w:p>
    <w:p w14:paraId="6C41D83D" w14:textId="77777777" w:rsidR="006D3153" w:rsidRPr="00814E0E" w:rsidRDefault="006D3153" w:rsidP="006D3153">
      <w:pPr>
        <w:spacing w:line="400" w:lineRule="exact"/>
        <w:ind w:left="360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ascii="B Mitra" w:cs="B Mitra" w:hint="cs"/>
          <w:b/>
          <w:bCs/>
          <w:sz w:val="27"/>
          <w:szCs w:val="27"/>
          <w:rtl/>
        </w:rPr>
        <w:lastRenderedPageBreak/>
        <w:t xml:space="preserve">* 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منابع اصلی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</w:p>
    <w:p w14:paraId="35119BEA" w14:textId="77777777" w:rsidR="006D3153" w:rsidRDefault="006D3153" w:rsidP="006D3153">
      <w:pPr>
        <w:spacing w:line="400" w:lineRule="exact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1- </w:t>
      </w:r>
      <w:r>
        <w:rPr>
          <w:rFonts w:cs="B Mitra" w:hint="cs"/>
          <w:sz w:val="27"/>
          <w:szCs w:val="27"/>
          <w:rtl/>
          <w:lang w:bidi="ar-SA"/>
        </w:rPr>
        <w:t>مفردات پزشکی و گیاهان داروئی ایران، تالیف دکتر یعقوب آئینه چی، انتشارات دانشکده تهران، تهران، آخرین چاپ</w:t>
      </w:r>
      <w:r>
        <w:rPr>
          <w:rFonts w:ascii="B Mitra" w:cs="B Mitra" w:hint="cs"/>
          <w:sz w:val="27"/>
          <w:szCs w:val="27"/>
          <w:rtl/>
        </w:rPr>
        <w:t>.</w:t>
      </w:r>
    </w:p>
    <w:p w14:paraId="7F972E4E" w14:textId="77777777" w:rsidR="006D3153" w:rsidRDefault="006D3153" w:rsidP="006D3153">
      <w:pPr>
        <w:spacing w:line="400" w:lineRule="exact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2- </w:t>
      </w:r>
      <w:r>
        <w:rPr>
          <w:rFonts w:cs="B Mitra" w:hint="cs"/>
          <w:sz w:val="27"/>
          <w:szCs w:val="27"/>
          <w:rtl/>
          <w:lang w:bidi="ar-SA"/>
        </w:rPr>
        <w:t xml:space="preserve">فارماکوگنوزی تریز و اوانس، ترجمه دکتر سلیمان افشاری پور، انتشارات دانشگاه علوم پزشکی اصفهان، اصفهان ، جلد </w:t>
      </w:r>
      <w:r>
        <w:rPr>
          <w:rFonts w:ascii="B Mitra" w:cs="B Mitra" w:hint="cs"/>
          <w:sz w:val="27"/>
          <w:szCs w:val="27"/>
          <w:rtl/>
        </w:rPr>
        <w:t xml:space="preserve">1 </w:t>
      </w:r>
      <w:r>
        <w:rPr>
          <w:rFonts w:cs="B Mitra" w:hint="cs"/>
          <w:sz w:val="27"/>
          <w:szCs w:val="27"/>
          <w:rtl/>
          <w:lang w:bidi="ar-SA"/>
        </w:rPr>
        <w:t xml:space="preserve">و </w:t>
      </w:r>
      <w:r>
        <w:rPr>
          <w:rFonts w:ascii="B Mitra" w:cs="B Mitra" w:hint="cs"/>
          <w:sz w:val="27"/>
          <w:szCs w:val="27"/>
          <w:rtl/>
        </w:rPr>
        <w:t xml:space="preserve">2 </w:t>
      </w:r>
      <w:r>
        <w:rPr>
          <w:rFonts w:cs="B Mitra" w:hint="cs"/>
          <w:sz w:val="27"/>
          <w:szCs w:val="27"/>
          <w:rtl/>
          <w:lang w:bidi="ar-SA"/>
        </w:rPr>
        <w:t>، آخرین چاپ</w:t>
      </w:r>
      <w:r>
        <w:rPr>
          <w:rFonts w:ascii="B Mitra" w:cs="B Mitra" w:hint="cs"/>
          <w:sz w:val="27"/>
          <w:szCs w:val="27"/>
          <w:rtl/>
        </w:rPr>
        <w:t>.</w:t>
      </w:r>
    </w:p>
    <w:p w14:paraId="65D85F6B" w14:textId="77777777" w:rsidR="006D3153" w:rsidRDefault="006D3153" w:rsidP="006D3153">
      <w:pPr>
        <w:spacing w:line="400" w:lineRule="exact"/>
        <w:jc w:val="right"/>
        <w:rPr>
          <w:rFonts w:cs="B Mitra"/>
          <w:sz w:val="27"/>
          <w:szCs w:val="27"/>
        </w:rPr>
      </w:pPr>
      <w:r>
        <w:rPr>
          <w:rFonts w:cs="B Mitra"/>
          <w:sz w:val="27"/>
          <w:szCs w:val="27"/>
        </w:rPr>
        <w:t xml:space="preserve">3- Evans, WC: </w:t>
      </w:r>
      <w:proofErr w:type="spellStart"/>
      <w:r>
        <w:rPr>
          <w:rFonts w:cs="B Mitra"/>
          <w:sz w:val="27"/>
          <w:szCs w:val="27"/>
        </w:rPr>
        <w:t>Trease</w:t>
      </w:r>
      <w:proofErr w:type="spellEnd"/>
      <w:r>
        <w:rPr>
          <w:rFonts w:cs="B Mitra"/>
          <w:sz w:val="27"/>
          <w:szCs w:val="27"/>
        </w:rPr>
        <w:t xml:space="preserve"> and </w:t>
      </w:r>
      <w:proofErr w:type="gramStart"/>
      <w:r>
        <w:rPr>
          <w:rFonts w:cs="B Mitra"/>
          <w:sz w:val="27"/>
          <w:szCs w:val="27"/>
        </w:rPr>
        <w:t xml:space="preserve">Evans'  </w:t>
      </w:r>
      <w:proofErr w:type="spellStart"/>
      <w:r>
        <w:rPr>
          <w:rFonts w:cs="B Mitra"/>
          <w:sz w:val="27"/>
          <w:szCs w:val="27"/>
        </w:rPr>
        <w:t>Pharmacognosy</w:t>
      </w:r>
      <w:proofErr w:type="spellEnd"/>
      <w:proofErr w:type="gramEnd"/>
      <w:r>
        <w:rPr>
          <w:rFonts w:cs="B Mitra"/>
          <w:sz w:val="27"/>
          <w:szCs w:val="27"/>
        </w:rPr>
        <w:t>, 15</w:t>
      </w:r>
      <w:r w:rsidRPr="00930E07">
        <w:rPr>
          <w:rFonts w:cs="B Mitra"/>
          <w:sz w:val="27"/>
          <w:szCs w:val="27"/>
          <w:vertAlign w:val="superscript"/>
        </w:rPr>
        <w:t>Th</w:t>
      </w:r>
      <w:r>
        <w:rPr>
          <w:rFonts w:cs="B Mitra"/>
          <w:sz w:val="27"/>
          <w:szCs w:val="27"/>
        </w:rPr>
        <w:t xml:space="preserve"> Edition W.B. Saunders Company L td., London, Last Edition.</w:t>
      </w:r>
    </w:p>
    <w:p w14:paraId="38D17A17" w14:textId="77777777" w:rsidR="006D3153" w:rsidRDefault="006D3153" w:rsidP="006D3153">
      <w:pPr>
        <w:spacing w:line="400" w:lineRule="exact"/>
        <w:jc w:val="right"/>
        <w:rPr>
          <w:rFonts w:ascii="B Mitra" w:cs="B Mitra"/>
          <w:sz w:val="27"/>
          <w:szCs w:val="27"/>
          <w:rtl/>
        </w:rPr>
      </w:pPr>
      <w:r>
        <w:rPr>
          <w:rFonts w:cs="B Mitra"/>
          <w:sz w:val="27"/>
          <w:szCs w:val="27"/>
        </w:rPr>
        <w:t xml:space="preserve">4- Robbers, JA: </w:t>
      </w:r>
      <w:proofErr w:type="spellStart"/>
      <w:r>
        <w:rPr>
          <w:rFonts w:cs="B Mitra"/>
          <w:sz w:val="27"/>
          <w:szCs w:val="27"/>
        </w:rPr>
        <w:t>Speedie</w:t>
      </w:r>
      <w:proofErr w:type="spellEnd"/>
      <w:r>
        <w:rPr>
          <w:rFonts w:cs="B Mitra"/>
          <w:sz w:val="27"/>
          <w:szCs w:val="27"/>
        </w:rPr>
        <w:t xml:space="preserve">, MK and Tyler, VE: </w:t>
      </w:r>
      <w:proofErr w:type="spellStart"/>
      <w:r>
        <w:rPr>
          <w:rFonts w:cs="B Mitra"/>
          <w:sz w:val="27"/>
          <w:szCs w:val="27"/>
        </w:rPr>
        <w:t>Phamacognosy</w:t>
      </w:r>
      <w:proofErr w:type="spellEnd"/>
      <w:r>
        <w:rPr>
          <w:rFonts w:cs="B Mitra"/>
          <w:sz w:val="27"/>
          <w:szCs w:val="27"/>
        </w:rPr>
        <w:t xml:space="preserve"> and </w:t>
      </w:r>
      <w:proofErr w:type="spellStart"/>
      <w:r>
        <w:rPr>
          <w:rFonts w:cs="B Mitra"/>
          <w:sz w:val="27"/>
          <w:szCs w:val="27"/>
        </w:rPr>
        <w:t>Pharmacobiotechnology</w:t>
      </w:r>
      <w:proofErr w:type="spellEnd"/>
      <w:r>
        <w:rPr>
          <w:rFonts w:cs="B Mitra"/>
          <w:sz w:val="27"/>
          <w:szCs w:val="27"/>
        </w:rPr>
        <w:t xml:space="preserve">, Williams and </w:t>
      </w:r>
      <w:proofErr w:type="spellStart"/>
      <w:r>
        <w:rPr>
          <w:rFonts w:cs="B Mitra"/>
          <w:sz w:val="27"/>
          <w:szCs w:val="27"/>
        </w:rPr>
        <w:t>Wilkirs</w:t>
      </w:r>
      <w:proofErr w:type="spellEnd"/>
      <w:r>
        <w:rPr>
          <w:rFonts w:cs="B Mitra"/>
          <w:sz w:val="27"/>
          <w:szCs w:val="27"/>
        </w:rPr>
        <w:t xml:space="preserve">, </w:t>
      </w:r>
      <w:proofErr w:type="spellStart"/>
      <w:r>
        <w:rPr>
          <w:rFonts w:cs="B Mitra"/>
          <w:sz w:val="27"/>
          <w:szCs w:val="27"/>
        </w:rPr>
        <w:t>Baltiomore</w:t>
      </w:r>
      <w:proofErr w:type="spellEnd"/>
      <w:r>
        <w:rPr>
          <w:rFonts w:cs="B Mitra"/>
          <w:sz w:val="27"/>
          <w:szCs w:val="27"/>
        </w:rPr>
        <w:t xml:space="preserve">, Last </w:t>
      </w:r>
      <w:proofErr w:type="spellStart"/>
      <w:r>
        <w:rPr>
          <w:rFonts w:cs="B Mitra"/>
          <w:sz w:val="27"/>
          <w:szCs w:val="27"/>
        </w:rPr>
        <w:t>Ediotion</w:t>
      </w:r>
      <w:proofErr w:type="spellEnd"/>
      <w:r>
        <w:rPr>
          <w:rFonts w:cs="B Mitra"/>
          <w:sz w:val="27"/>
          <w:szCs w:val="27"/>
        </w:rPr>
        <w:t>.</w:t>
      </w:r>
    </w:p>
    <w:p w14:paraId="5745A59C" w14:textId="77777777" w:rsidR="006D3153" w:rsidRDefault="006D3153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6- </w:t>
      </w:r>
      <w:r>
        <w:rPr>
          <w:rFonts w:cs="B Mitra" w:hint="cs"/>
          <w:sz w:val="27"/>
          <w:szCs w:val="27"/>
          <w:rtl/>
          <w:lang w:bidi="ar-SA"/>
        </w:rPr>
        <w:t xml:space="preserve">فارماکوپه گیاهی ایران، انتشارات معاونت غذا و دارو وزارت بهداشت ، درمان و آموزش پزشکی ، تهران </w:t>
      </w:r>
      <w:r>
        <w:rPr>
          <w:rFonts w:ascii="B Mitra" w:cs="B Mitra" w:hint="cs"/>
          <w:sz w:val="27"/>
          <w:szCs w:val="27"/>
          <w:rtl/>
        </w:rPr>
        <w:t>(1382).</w:t>
      </w:r>
    </w:p>
    <w:p w14:paraId="25EF4909" w14:textId="77777777" w:rsidR="006963EE" w:rsidRDefault="006963EE" w:rsidP="006963EE">
      <w:pPr>
        <w:spacing w:line="360" w:lineRule="auto"/>
        <w:ind w:left="-360" w:firstLine="360"/>
        <w:jc w:val="lowKashida"/>
        <w:rPr>
          <w:rFonts w:ascii="Times New Roman" w:cs="Times New Roman"/>
          <w:b/>
          <w:bCs/>
          <w:sz w:val="24"/>
          <w:szCs w:val="24"/>
          <w:rtl/>
        </w:rPr>
      </w:pPr>
      <w:r w:rsidRPr="00ED7460">
        <w:rPr>
          <w:rFonts w:cs="Times New Roman"/>
          <w:b/>
          <w:bCs/>
          <w:sz w:val="24"/>
          <w:szCs w:val="24"/>
          <w:rtl/>
          <w:lang w:bidi="ar-SA"/>
        </w:rPr>
        <w:t>ف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>ع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اليت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 xml:space="preserve"> 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هاي ياد دهنده</w:t>
      </w:r>
      <w:r w:rsidRPr="00ED7460">
        <w:rPr>
          <w:rFonts w:ascii="Times New Roman" w:cs="Times New Roman"/>
          <w:b/>
          <w:bCs/>
          <w:sz w:val="24"/>
          <w:szCs w:val="24"/>
          <w:rtl/>
        </w:rPr>
        <w:t>:</w:t>
      </w:r>
    </w:p>
    <w:p w14:paraId="67D19F4E" w14:textId="353D6196" w:rsidR="006963EE" w:rsidRPr="00B57F06" w:rsidRDefault="006963EE" w:rsidP="006963EE">
      <w:pPr>
        <w:spacing w:line="360" w:lineRule="auto"/>
        <w:ind w:left="-360" w:firstLine="360"/>
        <w:jc w:val="lowKashida"/>
        <w:rPr>
          <w:rFonts w:ascii="Arial" w:hAnsi="Arial" w:cs="Arial"/>
          <w:sz w:val="24"/>
          <w:szCs w:val="24"/>
          <w:rtl/>
          <w:lang w:bidi="ar-SA"/>
        </w:rPr>
      </w:pPr>
      <w:r w:rsidRPr="00ED7460">
        <w:rPr>
          <w:rFonts w:asci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cs="Times New Roman" w:hint="cs"/>
          <w:b/>
          <w:bCs/>
          <w:sz w:val="24"/>
          <w:szCs w:val="24"/>
          <w:rtl/>
        </w:rPr>
        <w:t>1</w:t>
      </w:r>
      <w:r>
        <w:rPr>
          <w:rFonts w:cs="Times New Roman" w:hint="cs"/>
          <w:b/>
          <w:bCs/>
          <w:sz w:val="24"/>
          <w:szCs w:val="24"/>
          <w:rtl/>
        </w:rPr>
        <w:t>-</w:t>
      </w:r>
      <w:r w:rsidRPr="00EF49FB">
        <w:rPr>
          <w:rFonts w:cs="Times New Roman"/>
          <w:sz w:val="24"/>
          <w:szCs w:val="24"/>
          <w:rtl/>
          <w:lang w:bidi="fa-IR"/>
        </w:rPr>
        <w:t xml:space="preserve">ارائه </w:t>
      </w:r>
      <w:r w:rsidRPr="00EF49FB">
        <w:rPr>
          <w:rFonts w:cs="Times New Roman"/>
          <w:sz w:val="24"/>
          <w:szCs w:val="24"/>
          <w:rtl/>
          <w:lang w:bidi="ar-SA"/>
        </w:rPr>
        <w:t>سخنراني ، فيلم و اسلايد</w:t>
      </w:r>
      <w:r w:rsidRPr="00EF49FB">
        <w:rPr>
          <w:rFonts w:cs="Times New Roman"/>
          <w:sz w:val="24"/>
          <w:szCs w:val="24"/>
          <w:rtl/>
          <w:lang w:bidi="fa-IR"/>
        </w:rPr>
        <w:t>های</w:t>
      </w:r>
      <w:r w:rsidRPr="00EF49FB">
        <w:rPr>
          <w:rFonts w:cs="Times New Roman"/>
          <w:sz w:val="24"/>
          <w:szCs w:val="24"/>
          <w:rtl/>
          <w:lang w:bidi="ar-SA"/>
        </w:rPr>
        <w:t xml:space="preserve"> آموزشي </w:t>
      </w:r>
      <w:r w:rsidRPr="00EF49FB">
        <w:rPr>
          <w:rFonts w:ascii="Times New Roman" w:cs="Times New Roman"/>
          <w:sz w:val="24"/>
          <w:szCs w:val="24"/>
          <w:rtl/>
        </w:rPr>
        <w:t>(</w:t>
      </w:r>
      <w:r w:rsidRPr="00EF49FB">
        <w:rPr>
          <w:rFonts w:cs="Times New Roman"/>
          <w:sz w:val="24"/>
          <w:szCs w:val="24"/>
          <w:rtl/>
          <w:lang w:bidi="ar-SA"/>
        </w:rPr>
        <w:t>سمعي و بصری</w:t>
      </w:r>
      <w:r w:rsidRPr="00EF49FB">
        <w:rPr>
          <w:rFonts w:ascii="Times New Roman" w:cs="Times New Roman"/>
          <w:sz w:val="24"/>
          <w:szCs w:val="24"/>
          <w:rtl/>
        </w:rPr>
        <w:t>)</w:t>
      </w:r>
      <w:r>
        <w:rPr>
          <w:rFonts w:cs="Times New Roman" w:hint="cs"/>
          <w:sz w:val="24"/>
          <w:szCs w:val="24"/>
          <w:rtl/>
          <w:lang w:bidi="ar-SA"/>
        </w:rPr>
        <w:t xml:space="preserve"> به صورت آفلاین</w:t>
      </w:r>
      <w:r>
        <w:rPr>
          <w:rFonts w:cs="Times New Roman"/>
          <w:sz w:val="24"/>
          <w:szCs w:val="24"/>
          <w:rtl/>
          <w:lang w:bidi="ar-SA"/>
        </w:rPr>
        <w:t xml:space="preserve"> و آنلاین</w:t>
      </w:r>
      <w:r w:rsidR="00B57F06">
        <w:rPr>
          <w:rFonts w:ascii="Times New Roman" w:cs="Times New Roman"/>
          <w:sz w:val="24"/>
          <w:szCs w:val="24"/>
          <w:rtl/>
        </w:rPr>
        <w:t xml:space="preserve"> </w:t>
      </w:r>
      <w:r w:rsidR="00B57F06">
        <w:rPr>
          <w:rFonts w:ascii="Arial" w:hAnsi="Arial" w:cs="Arial" w:hint="cs"/>
          <w:sz w:val="24"/>
          <w:szCs w:val="24"/>
          <w:rtl/>
          <w:lang w:bidi="ar-SA"/>
        </w:rPr>
        <w:t>و حضوری</w:t>
      </w:r>
    </w:p>
    <w:p w14:paraId="6FD966A6" w14:textId="75213599" w:rsidR="006963EE" w:rsidRPr="00B57F06" w:rsidRDefault="006963EE" w:rsidP="006963EE">
      <w:pPr>
        <w:spacing w:line="360" w:lineRule="auto"/>
        <w:ind w:left="-360" w:firstLine="360"/>
        <w:jc w:val="lowKashida"/>
        <w:rPr>
          <w:rFonts w:ascii="Arial" w:hAnsi="Arial" w:cs="Arial"/>
          <w:sz w:val="24"/>
          <w:szCs w:val="24"/>
          <w:lang w:bidi="ar-SA"/>
        </w:rPr>
      </w:pPr>
      <w:r>
        <w:rPr>
          <w:rFonts w:ascii="Times New Roman" w:cs="Times New Roman" w:hint="cs"/>
          <w:b/>
          <w:bCs/>
          <w:sz w:val="24"/>
          <w:szCs w:val="24"/>
          <w:rtl/>
        </w:rPr>
        <w:t>2</w:t>
      </w:r>
      <w:r>
        <w:rPr>
          <w:rFonts w:cs="Times New Roman" w:hint="cs"/>
          <w:b/>
          <w:bCs/>
          <w:sz w:val="24"/>
          <w:szCs w:val="24"/>
          <w:rtl/>
        </w:rPr>
        <w:t>-</w:t>
      </w:r>
      <w:r>
        <w:rPr>
          <w:rFonts w:cs="Times New Roman" w:hint="cs"/>
          <w:sz w:val="24"/>
          <w:szCs w:val="24"/>
          <w:rtl/>
          <w:lang w:bidi="ar-SA"/>
        </w:rPr>
        <w:t xml:space="preserve"> پاسخگویی به سوالات به صورت آنلاین در فضای مجازی</w:t>
      </w:r>
      <w:r w:rsidR="00B57F06">
        <w:rPr>
          <w:rFonts w:ascii="Times New Roman" w:cs="Times New Roman"/>
          <w:sz w:val="24"/>
          <w:szCs w:val="24"/>
          <w:rtl/>
        </w:rPr>
        <w:t xml:space="preserve"> </w:t>
      </w:r>
      <w:r w:rsidR="00B57F06">
        <w:rPr>
          <w:rFonts w:ascii="Arial" w:hAnsi="Arial" w:cs="Arial" w:hint="cs"/>
          <w:sz w:val="24"/>
          <w:szCs w:val="24"/>
          <w:rtl/>
          <w:lang w:bidi="ar-SA"/>
        </w:rPr>
        <w:t>و حضوری</w:t>
      </w:r>
    </w:p>
    <w:p w14:paraId="0243DD0E" w14:textId="77777777" w:rsidR="006963EE" w:rsidRPr="00EF49FB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</w:rPr>
      </w:pPr>
      <w:r>
        <w:rPr>
          <w:rFonts w:ascii="Times New Roman" w:cs="Times New Roman" w:hint="cs"/>
          <w:b/>
          <w:bCs/>
          <w:sz w:val="24"/>
          <w:szCs w:val="24"/>
          <w:rtl/>
        </w:rPr>
        <w:t>3</w:t>
      </w:r>
      <w:r>
        <w:rPr>
          <w:rFonts w:cs="Times New Roman" w:hint="cs"/>
          <w:b/>
          <w:bCs/>
          <w:sz w:val="24"/>
          <w:szCs w:val="24"/>
          <w:rtl/>
        </w:rPr>
        <w:t>-</w:t>
      </w:r>
      <w:r>
        <w:rPr>
          <w:rFonts w:cs="Times New Roman" w:hint="cs"/>
          <w:sz w:val="24"/>
          <w:szCs w:val="24"/>
          <w:rtl/>
          <w:lang w:bidi="ar-SA"/>
        </w:rPr>
        <w:t xml:space="preserve"> برگزاری کوییز شفاهی جلسه به صورت آنلاین در اسکای روم</w:t>
      </w:r>
    </w:p>
    <w:p w14:paraId="0084012F" w14:textId="77777777" w:rsidR="006963EE" w:rsidRPr="00EF49FB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  <w:rtl/>
          <w:lang w:bidi="fa-IR"/>
        </w:rPr>
      </w:pPr>
    </w:p>
    <w:p w14:paraId="632E2A29" w14:textId="77777777" w:rsidR="006963EE" w:rsidRPr="00EF49FB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  <w:rtl/>
          <w:lang w:bidi="fa-IR"/>
        </w:rPr>
      </w:pPr>
      <w:r w:rsidRPr="00ED7460">
        <w:rPr>
          <w:rFonts w:cs="Times New Roman"/>
          <w:b/>
          <w:bCs/>
          <w:sz w:val="24"/>
          <w:szCs w:val="24"/>
          <w:rtl/>
          <w:lang w:bidi="ar-SA"/>
        </w:rPr>
        <w:t>ف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>ع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اليت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 xml:space="preserve"> 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هاي ياد گيرنده</w:t>
      </w:r>
      <w:r w:rsidRPr="00ED7460">
        <w:rPr>
          <w:rFonts w:ascii="Times New Roman" w:cs="Times New Roman"/>
          <w:b/>
          <w:bCs/>
          <w:sz w:val="24"/>
          <w:szCs w:val="24"/>
          <w:rtl/>
        </w:rPr>
        <w:t>:</w:t>
      </w:r>
      <w:r w:rsidRPr="00EF49FB">
        <w:rPr>
          <w:rFonts w:ascii="Times New Roman" w:cs="Times New Roman"/>
          <w:sz w:val="24"/>
          <w:szCs w:val="24"/>
          <w:rtl/>
        </w:rPr>
        <w:t xml:space="preserve"> </w:t>
      </w:r>
      <w:r w:rsidRPr="00EF49FB">
        <w:rPr>
          <w:rFonts w:cs="Times New Roman"/>
          <w:sz w:val="24"/>
          <w:szCs w:val="24"/>
        </w:rPr>
        <w:t xml:space="preserve">Listening </w:t>
      </w:r>
      <w:r w:rsidRPr="00EF49FB">
        <w:rPr>
          <w:rFonts w:cs="Times New Roman"/>
          <w:sz w:val="24"/>
          <w:szCs w:val="24"/>
          <w:rtl/>
          <w:lang w:bidi="ar-SA"/>
        </w:rPr>
        <w:t xml:space="preserve"> ، ارايه </w:t>
      </w:r>
      <w:r w:rsidRPr="00EF49FB">
        <w:rPr>
          <w:rFonts w:cs="Times New Roman"/>
          <w:sz w:val="24"/>
          <w:szCs w:val="24"/>
          <w:rtl/>
          <w:lang w:bidi="fa-IR"/>
        </w:rPr>
        <w:t>گزارش</w:t>
      </w:r>
      <w:r w:rsidRPr="00EF49FB">
        <w:rPr>
          <w:rFonts w:cs="Times New Roman"/>
          <w:sz w:val="24"/>
          <w:szCs w:val="24"/>
          <w:rtl/>
          <w:lang w:bidi="ar-SA"/>
        </w:rPr>
        <w:t>، ارايه كار گروهي ب</w:t>
      </w:r>
      <w:r w:rsidRPr="00EF49FB">
        <w:rPr>
          <w:rFonts w:cs="Times New Roman"/>
          <w:sz w:val="24"/>
          <w:szCs w:val="24"/>
          <w:rtl/>
          <w:lang w:bidi="fa-IR"/>
        </w:rPr>
        <w:t xml:space="preserve">ه </w:t>
      </w:r>
      <w:r w:rsidRPr="00EF49FB">
        <w:rPr>
          <w:rFonts w:cs="Times New Roman"/>
          <w:sz w:val="24"/>
          <w:szCs w:val="24"/>
          <w:rtl/>
          <w:lang w:bidi="ar-SA"/>
        </w:rPr>
        <w:t xml:space="preserve">صورت </w:t>
      </w:r>
      <w:r w:rsidRPr="00EF49FB">
        <w:rPr>
          <w:rFonts w:cs="Times New Roman"/>
          <w:sz w:val="24"/>
          <w:szCs w:val="24"/>
          <w:rtl/>
          <w:lang w:bidi="fa-IR"/>
        </w:rPr>
        <w:t xml:space="preserve">تهیه </w:t>
      </w:r>
      <w:r w:rsidRPr="00EF49FB">
        <w:rPr>
          <w:rFonts w:cs="Times New Roman"/>
          <w:sz w:val="24"/>
          <w:szCs w:val="24"/>
          <w:rtl/>
          <w:lang w:bidi="ar-SA"/>
        </w:rPr>
        <w:t>مطالب مربوط به سرفصل در</w:t>
      </w:r>
      <w:r w:rsidRPr="00EF49FB">
        <w:rPr>
          <w:rFonts w:cs="Times New Roman"/>
          <w:sz w:val="24"/>
          <w:szCs w:val="24"/>
          <w:rtl/>
          <w:lang w:bidi="fa-IR"/>
        </w:rPr>
        <w:t>و</w:t>
      </w:r>
      <w:r w:rsidRPr="00EF49FB">
        <w:rPr>
          <w:rFonts w:cs="Times New Roman"/>
          <w:sz w:val="24"/>
          <w:szCs w:val="24"/>
          <w:rtl/>
          <w:lang w:bidi="ar-SA"/>
        </w:rPr>
        <w:t>س،</w:t>
      </w:r>
      <w:r w:rsidRPr="00EF49FB">
        <w:rPr>
          <w:rFonts w:cs="Times New Roman"/>
          <w:sz w:val="24"/>
          <w:szCs w:val="24"/>
          <w:rtl/>
          <w:lang w:bidi="fa-IR"/>
        </w:rPr>
        <w:t xml:space="preserve"> </w:t>
      </w:r>
      <w:r w:rsidRPr="00EF49FB">
        <w:rPr>
          <w:rFonts w:cs="Times New Roman"/>
          <w:sz w:val="24"/>
          <w:szCs w:val="24"/>
        </w:rPr>
        <w:t>Quiz</w:t>
      </w:r>
      <w:r w:rsidRPr="00EF49FB">
        <w:rPr>
          <w:rFonts w:cs="Times New Roman"/>
          <w:sz w:val="24"/>
          <w:szCs w:val="24"/>
          <w:rtl/>
          <w:lang w:bidi="fa-IR"/>
        </w:rPr>
        <w:t>،ا</w:t>
      </w:r>
      <w:r w:rsidRPr="00EF49FB">
        <w:rPr>
          <w:rFonts w:cs="Times New Roman"/>
          <w:sz w:val="24"/>
          <w:szCs w:val="24"/>
          <w:rtl/>
          <w:lang w:bidi="ar-SA"/>
        </w:rPr>
        <w:t>متحان كتبي ميان ترم و  پايان ترم، مطالعه</w:t>
      </w:r>
    </w:p>
    <w:p w14:paraId="7D145FAB" w14:textId="77777777" w:rsidR="006963EE" w:rsidRDefault="006963EE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</w:p>
    <w:p w14:paraId="11A72F17" w14:textId="77777777" w:rsidR="006963EE" w:rsidRDefault="006963EE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</w:p>
    <w:p w14:paraId="55C64485" w14:textId="77777777" w:rsidR="006963EE" w:rsidRDefault="006963EE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</w:p>
    <w:p w14:paraId="323F80E1" w14:textId="77777777" w:rsidR="006D3153" w:rsidRDefault="006D3153" w:rsidP="00FB09C5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نوع ارزشیابی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</w:t>
      </w:r>
      <w:r w:rsidR="00FB09C5">
        <w:rPr>
          <w:rFonts w:cs="B Mitra" w:hint="cs"/>
          <w:sz w:val="27"/>
          <w:szCs w:val="27"/>
          <w:rtl/>
          <w:lang w:bidi="ar-SA"/>
        </w:rPr>
        <w:t>شفاهی</w:t>
      </w:r>
      <w:r>
        <w:rPr>
          <w:rFonts w:cs="B Mitra" w:hint="cs"/>
          <w:sz w:val="27"/>
          <w:szCs w:val="27"/>
          <w:rtl/>
          <w:lang w:bidi="ar-SA"/>
        </w:rPr>
        <w:t xml:space="preserve"> و تستی با تاکید بر حضور مرتب دانشجویان در کلاس درس</w:t>
      </w:r>
    </w:p>
    <w:p w14:paraId="493FF40E" w14:textId="77777777" w:rsidR="006D3153" w:rsidRDefault="006D3153" w:rsidP="006D3153">
      <w:pPr>
        <w:rPr>
          <w:rtl/>
          <w:lang w:bidi="fa-IR"/>
        </w:rPr>
      </w:pPr>
    </w:p>
    <w:p w14:paraId="35829F65" w14:textId="77777777" w:rsidR="00437A1C" w:rsidRDefault="00437A1C" w:rsidP="006D3153">
      <w:pPr>
        <w:rPr>
          <w:rtl/>
          <w:lang w:bidi="fa-IR"/>
        </w:rPr>
      </w:pPr>
    </w:p>
    <w:p w14:paraId="6F29A527" w14:textId="77777777" w:rsidR="00437A1C" w:rsidRDefault="00437A1C" w:rsidP="006D3153">
      <w:pPr>
        <w:rPr>
          <w:rtl/>
          <w:lang w:bidi="fa-IR"/>
        </w:rPr>
      </w:pPr>
    </w:p>
    <w:p w14:paraId="2BB1C39A" w14:textId="77777777" w:rsidR="00437A1C" w:rsidRDefault="00437A1C" w:rsidP="006D3153">
      <w:pPr>
        <w:rPr>
          <w:rtl/>
          <w:lang w:bidi="fa-IR"/>
        </w:rPr>
      </w:pPr>
    </w:p>
    <w:p w14:paraId="5DA9BD4A" w14:textId="77777777" w:rsidR="006D3153" w:rsidRDefault="006D3153" w:rsidP="006D3153">
      <w:pPr>
        <w:rPr>
          <w:rtl/>
          <w:lang w:bidi="fa-IR"/>
        </w:rPr>
      </w:pPr>
    </w:p>
    <w:p w14:paraId="264B6CBF" w14:textId="1EC0479A" w:rsidR="00A9140A" w:rsidRDefault="00A9140A" w:rsidP="00A9140A">
      <w:r>
        <w:rPr>
          <w:rFonts w:hint="cs"/>
          <w:rtl/>
          <w:lang w:bidi="fa-IR"/>
        </w:rPr>
        <w:lastRenderedPageBreak/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جدول  عناوین جلسات درس فارماکوگنوزی 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1474"/>
        <w:gridCol w:w="1559"/>
        <w:gridCol w:w="2245"/>
        <w:gridCol w:w="1404"/>
      </w:tblGrid>
      <w:tr w:rsidR="00A9140A" w14:paraId="4514E0EF" w14:textId="77777777" w:rsidTr="00D97990">
        <w:tc>
          <w:tcPr>
            <w:tcW w:w="588" w:type="dxa"/>
          </w:tcPr>
          <w:p w14:paraId="3697A8F0" w14:textId="77777777" w:rsidR="00A9140A" w:rsidRDefault="00A9140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74" w:type="dxa"/>
          </w:tcPr>
          <w:p w14:paraId="7338D8F3" w14:textId="77777777" w:rsidR="00A9140A" w:rsidRDefault="00A9140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  <w:tc>
          <w:tcPr>
            <w:tcW w:w="1559" w:type="dxa"/>
          </w:tcPr>
          <w:p w14:paraId="66E7D358" w14:textId="77777777" w:rsidR="00A9140A" w:rsidRDefault="00A9140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تاربخ</w:t>
            </w:r>
          </w:p>
        </w:tc>
        <w:tc>
          <w:tcPr>
            <w:tcW w:w="2245" w:type="dxa"/>
          </w:tcPr>
          <w:p w14:paraId="66A3B48D" w14:textId="77777777" w:rsidR="00A9140A" w:rsidRDefault="00A9140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</w:t>
            </w:r>
          </w:p>
        </w:tc>
        <w:tc>
          <w:tcPr>
            <w:tcW w:w="1404" w:type="dxa"/>
          </w:tcPr>
          <w:p w14:paraId="31528068" w14:textId="77777777" w:rsidR="00A9140A" w:rsidRDefault="00A9140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A9140A" w14:paraId="634A605E" w14:textId="77777777" w:rsidTr="00D97990">
        <w:tc>
          <w:tcPr>
            <w:tcW w:w="588" w:type="dxa"/>
          </w:tcPr>
          <w:p w14:paraId="4D0611C8" w14:textId="77777777" w:rsidR="00A9140A" w:rsidRDefault="00A9140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474" w:type="dxa"/>
          </w:tcPr>
          <w:p w14:paraId="7CE50124" w14:textId="1EF28823" w:rsidR="00A9140A" w:rsidRDefault="00A9140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7869B9F6" w14:textId="69F74C74" w:rsidR="00A9140A" w:rsidRDefault="00E3282D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  <w:r w:rsidR="00A9140A">
              <w:rPr>
                <w:rFonts w:hint="cs"/>
                <w:rtl/>
                <w:lang w:bidi="fa-IR"/>
              </w:rPr>
              <w:t>/11/99</w:t>
            </w:r>
          </w:p>
        </w:tc>
        <w:tc>
          <w:tcPr>
            <w:tcW w:w="2245" w:type="dxa"/>
          </w:tcPr>
          <w:p w14:paraId="0B100430" w14:textId="1EB3D8CA" w:rsidR="00A9140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 وترکیبات فنلی ساده</w:t>
            </w:r>
          </w:p>
        </w:tc>
        <w:tc>
          <w:tcPr>
            <w:tcW w:w="1404" w:type="dxa"/>
          </w:tcPr>
          <w:p w14:paraId="007D559F" w14:textId="0F921663" w:rsidR="00A9140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A9140A" w14:paraId="1117AD72" w14:textId="77777777" w:rsidTr="00D97990">
        <w:tc>
          <w:tcPr>
            <w:tcW w:w="588" w:type="dxa"/>
          </w:tcPr>
          <w:p w14:paraId="375FEB6A" w14:textId="77777777" w:rsidR="00A9140A" w:rsidRDefault="00A9140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474" w:type="dxa"/>
          </w:tcPr>
          <w:p w14:paraId="75D70AB6" w14:textId="7CDC8B20" w:rsidR="00A9140A" w:rsidRDefault="00A9140A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55C2D3B7" w14:textId="709A7749" w:rsidR="00A9140A" w:rsidRDefault="00E3282D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  <w:r w:rsidR="00A9140A">
              <w:rPr>
                <w:rFonts w:hint="cs"/>
                <w:rtl/>
                <w:lang w:bidi="fa-IR"/>
              </w:rPr>
              <w:t>/11/98</w:t>
            </w:r>
          </w:p>
        </w:tc>
        <w:tc>
          <w:tcPr>
            <w:tcW w:w="2245" w:type="dxa"/>
          </w:tcPr>
          <w:p w14:paraId="2E40E707" w14:textId="12008179" w:rsidR="00A9140A" w:rsidRDefault="00A9140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</w:t>
            </w:r>
            <w:r>
              <w:rPr>
                <w:rFonts w:hint="cs"/>
                <w:rtl/>
                <w:lang w:bidi="fa-IR"/>
              </w:rPr>
              <w:t xml:space="preserve"> ها</w:t>
            </w:r>
            <w:r w:rsidR="000D0CBA">
              <w:rPr>
                <w:rtl/>
                <w:lang w:bidi="fa-IR"/>
              </w:rPr>
              <w:t xml:space="preserve"> فنیل پروپانوییدها؛ کینونها و کومارینها</w:t>
            </w:r>
          </w:p>
        </w:tc>
        <w:tc>
          <w:tcPr>
            <w:tcW w:w="1404" w:type="dxa"/>
          </w:tcPr>
          <w:p w14:paraId="0AEBBF54" w14:textId="44273B0D" w:rsidR="00A9140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3E23CDFA" w14:textId="77777777" w:rsidTr="00D97990">
        <w:tc>
          <w:tcPr>
            <w:tcW w:w="588" w:type="dxa"/>
          </w:tcPr>
          <w:p w14:paraId="54659D2B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474" w:type="dxa"/>
          </w:tcPr>
          <w:p w14:paraId="594B61A5" w14:textId="474967D4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3BEDEDC7" w14:textId="142D2B45" w:rsidR="000D0CBA" w:rsidRDefault="00E3282D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0D0CBA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0D0CBA">
              <w:rPr>
                <w:rFonts w:hint="cs"/>
                <w:rtl/>
                <w:lang w:bidi="fa-IR"/>
              </w:rPr>
              <w:t>/99</w:t>
            </w:r>
          </w:p>
        </w:tc>
        <w:tc>
          <w:tcPr>
            <w:tcW w:w="2245" w:type="dxa"/>
          </w:tcPr>
          <w:p w14:paraId="31C7C848" w14:textId="0BD68516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نفتوکینونها، کرومونها و گزانتینها، لیگنانها</w:t>
            </w:r>
          </w:p>
        </w:tc>
        <w:tc>
          <w:tcPr>
            <w:tcW w:w="1404" w:type="dxa"/>
          </w:tcPr>
          <w:p w14:paraId="585B3597" w14:textId="41817F99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745E7284" w14:textId="77777777" w:rsidTr="00D97990">
        <w:tc>
          <w:tcPr>
            <w:tcW w:w="588" w:type="dxa"/>
          </w:tcPr>
          <w:p w14:paraId="7EA1CDC7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474" w:type="dxa"/>
          </w:tcPr>
          <w:p w14:paraId="206042F5" w14:textId="233D5368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27F567A1" w14:textId="29409BC1" w:rsidR="000D0CBA" w:rsidRDefault="00E3282D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="000D0CBA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0D0CBA">
              <w:rPr>
                <w:rFonts w:hint="cs"/>
                <w:rtl/>
                <w:lang w:bidi="fa-IR"/>
              </w:rPr>
              <w:t>/99</w:t>
            </w:r>
          </w:p>
        </w:tc>
        <w:tc>
          <w:tcPr>
            <w:tcW w:w="2245" w:type="dxa"/>
          </w:tcPr>
          <w:p w14:paraId="0C954EED" w14:textId="4D83E4D9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آنتراکینونها</w:t>
            </w:r>
          </w:p>
        </w:tc>
        <w:tc>
          <w:tcPr>
            <w:tcW w:w="1404" w:type="dxa"/>
          </w:tcPr>
          <w:p w14:paraId="57019FDB" w14:textId="70490E0B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5DD2D012" w14:textId="77777777" w:rsidTr="00D97990">
        <w:tc>
          <w:tcPr>
            <w:tcW w:w="588" w:type="dxa"/>
          </w:tcPr>
          <w:p w14:paraId="665C299D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474" w:type="dxa"/>
          </w:tcPr>
          <w:p w14:paraId="78B54905" w14:textId="35C16DFF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5DBF2E9D" w14:textId="5EEB6535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0D0CBA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2</w:t>
            </w:r>
            <w:r w:rsidR="000D0CBA">
              <w:rPr>
                <w:rFonts w:hint="cs"/>
                <w:rtl/>
                <w:lang w:bidi="fa-IR"/>
              </w:rPr>
              <w:t>/99</w:t>
            </w:r>
          </w:p>
        </w:tc>
        <w:tc>
          <w:tcPr>
            <w:tcW w:w="2245" w:type="dxa"/>
          </w:tcPr>
          <w:p w14:paraId="0A6C2929" w14:textId="453DF28E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آنتراکینونها</w:t>
            </w:r>
          </w:p>
        </w:tc>
        <w:tc>
          <w:tcPr>
            <w:tcW w:w="1404" w:type="dxa"/>
          </w:tcPr>
          <w:p w14:paraId="7273C17D" w14:textId="477F9E6E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442370E0" w14:textId="77777777" w:rsidTr="00D97990">
        <w:tc>
          <w:tcPr>
            <w:tcW w:w="588" w:type="dxa"/>
          </w:tcPr>
          <w:p w14:paraId="7B851F86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474" w:type="dxa"/>
          </w:tcPr>
          <w:p w14:paraId="3D17417B" w14:textId="075831DE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4037D171" w14:textId="0E9AB1C9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0D0CBA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2</w:t>
            </w:r>
            <w:r w:rsidR="000D0CBA">
              <w:rPr>
                <w:rFonts w:hint="cs"/>
                <w:rtl/>
                <w:lang w:bidi="fa-IR"/>
              </w:rPr>
              <w:t>1/99</w:t>
            </w:r>
          </w:p>
        </w:tc>
        <w:tc>
          <w:tcPr>
            <w:tcW w:w="2245" w:type="dxa"/>
          </w:tcPr>
          <w:p w14:paraId="386ABA03" w14:textId="59F5D420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فلاونوئیدها و آنتوسیانین ها</w:t>
            </w:r>
          </w:p>
        </w:tc>
        <w:tc>
          <w:tcPr>
            <w:tcW w:w="1404" w:type="dxa"/>
          </w:tcPr>
          <w:p w14:paraId="716ED662" w14:textId="65E482B0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06D8E7B4" w14:textId="77777777" w:rsidTr="00D97990">
        <w:tc>
          <w:tcPr>
            <w:tcW w:w="588" w:type="dxa"/>
          </w:tcPr>
          <w:p w14:paraId="1EAE2435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474" w:type="dxa"/>
          </w:tcPr>
          <w:p w14:paraId="19AFCF23" w14:textId="67B6AFBB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08AA28F1" w14:textId="457B3BC9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  <w:r w:rsidR="000D0CBA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2</w:t>
            </w:r>
            <w:r w:rsidR="000D0CBA">
              <w:rPr>
                <w:rFonts w:hint="cs"/>
                <w:rtl/>
                <w:lang w:bidi="fa-IR"/>
              </w:rPr>
              <w:t>/99</w:t>
            </w:r>
          </w:p>
        </w:tc>
        <w:tc>
          <w:tcPr>
            <w:tcW w:w="2245" w:type="dxa"/>
          </w:tcPr>
          <w:p w14:paraId="02F15403" w14:textId="1AFDD2E4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فلاونوئیدها و آنتوسیانین ها</w:t>
            </w:r>
          </w:p>
        </w:tc>
        <w:tc>
          <w:tcPr>
            <w:tcW w:w="1404" w:type="dxa"/>
          </w:tcPr>
          <w:p w14:paraId="7F309BE0" w14:textId="29F522A1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7219048E" w14:textId="77777777" w:rsidTr="00D97990">
        <w:tc>
          <w:tcPr>
            <w:tcW w:w="588" w:type="dxa"/>
          </w:tcPr>
          <w:p w14:paraId="4A3D8A3B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474" w:type="dxa"/>
          </w:tcPr>
          <w:p w14:paraId="35ECC8DC" w14:textId="3A6E02E8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57E26814" w14:textId="758A71FB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  <w:r w:rsidR="000D0CBA">
              <w:rPr>
                <w:rFonts w:hint="cs"/>
                <w:rtl/>
                <w:lang w:bidi="fa-IR"/>
              </w:rPr>
              <w:t>/12/99</w:t>
            </w:r>
          </w:p>
        </w:tc>
        <w:tc>
          <w:tcPr>
            <w:tcW w:w="2245" w:type="dxa"/>
          </w:tcPr>
          <w:p w14:paraId="23BF9E09" w14:textId="6A392AF1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پلی فنلها</w:t>
            </w:r>
          </w:p>
        </w:tc>
        <w:tc>
          <w:tcPr>
            <w:tcW w:w="1404" w:type="dxa"/>
          </w:tcPr>
          <w:p w14:paraId="091E7FC9" w14:textId="41AA8B6A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00A3C7F0" w14:textId="77777777" w:rsidTr="00D97990">
        <w:tc>
          <w:tcPr>
            <w:tcW w:w="588" w:type="dxa"/>
          </w:tcPr>
          <w:p w14:paraId="44D0A0D0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474" w:type="dxa"/>
          </w:tcPr>
          <w:p w14:paraId="12B634B1" w14:textId="6A8BD2E8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731017B4" w14:textId="6DFCF16E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  <w:r w:rsidR="000D0CBA">
              <w:rPr>
                <w:rFonts w:hint="cs"/>
                <w:rtl/>
                <w:lang w:bidi="fa-IR"/>
              </w:rPr>
              <w:t>/12/99</w:t>
            </w:r>
          </w:p>
        </w:tc>
        <w:tc>
          <w:tcPr>
            <w:tcW w:w="2245" w:type="dxa"/>
          </w:tcPr>
          <w:p w14:paraId="4B6A5771" w14:textId="341BD511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پلی فنلها</w:t>
            </w:r>
          </w:p>
        </w:tc>
        <w:tc>
          <w:tcPr>
            <w:tcW w:w="1404" w:type="dxa"/>
          </w:tcPr>
          <w:p w14:paraId="49A9580D" w14:textId="7B0C77A2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073E1863" w14:textId="77777777" w:rsidTr="00D97990">
        <w:tc>
          <w:tcPr>
            <w:tcW w:w="588" w:type="dxa"/>
          </w:tcPr>
          <w:p w14:paraId="2639F42B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474" w:type="dxa"/>
          </w:tcPr>
          <w:p w14:paraId="1858CF05" w14:textId="2266720A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     </w:t>
            </w:r>
          </w:p>
        </w:tc>
        <w:tc>
          <w:tcPr>
            <w:tcW w:w="1559" w:type="dxa"/>
          </w:tcPr>
          <w:p w14:paraId="220AB70A" w14:textId="187320CE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  <w:r w:rsidR="000D0CBA">
              <w:rPr>
                <w:rFonts w:hint="cs"/>
                <w:rtl/>
                <w:lang w:bidi="fa-IR"/>
              </w:rPr>
              <w:t>/12/99</w:t>
            </w:r>
          </w:p>
        </w:tc>
        <w:tc>
          <w:tcPr>
            <w:tcW w:w="2245" w:type="dxa"/>
          </w:tcPr>
          <w:p w14:paraId="101CD004" w14:textId="622DDCFE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پلی فنلها</w:t>
            </w:r>
          </w:p>
        </w:tc>
        <w:tc>
          <w:tcPr>
            <w:tcW w:w="1404" w:type="dxa"/>
          </w:tcPr>
          <w:p w14:paraId="3C64EF53" w14:textId="758F7081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یگدانه</w:t>
            </w:r>
          </w:p>
        </w:tc>
      </w:tr>
      <w:tr w:rsidR="000D0CBA" w14:paraId="0C4BAC32" w14:textId="77777777" w:rsidTr="00D97990">
        <w:tc>
          <w:tcPr>
            <w:tcW w:w="588" w:type="dxa"/>
          </w:tcPr>
          <w:p w14:paraId="743A45DC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474" w:type="dxa"/>
          </w:tcPr>
          <w:p w14:paraId="7A96F617" w14:textId="213E49EA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        </w:t>
            </w:r>
          </w:p>
        </w:tc>
        <w:tc>
          <w:tcPr>
            <w:tcW w:w="1559" w:type="dxa"/>
          </w:tcPr>
          <w:p w14:paraId="0C6BC339" w14:textId="3378C709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15/1/1401</w:t>
            </w:r>
          </w:p>
        </w:tc>
        <w:tc>
          <w:tcPr>
            <w:tcW w:w="2245" w:type="dxa"/>
          </w:tcPr>
          <w:p w14:paraId="1D2D26B8" w14:textId="78A0C7B2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 ترپنها</w:t>
            </w:r>
          </w:p>
        </w:tc>
        <w:tc>
          <w:tcPr>
            <w:tcW w:w="1404" w:type="dxa"/>
          </w:tcPr>
          <w:p w14:paraId="68331F7B" w14:textId="49F40093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D97990">
              <w:rPr>
                <w:rFonts w:hint="cs"/>
                <w:rtl/>
                <w:lang w:bidi="fa-IR"/>
              </w:rPr>
              <w:t>یزدی نپاپور</w:t>
            </w:r>
          </w:p>
        </w:tc>
      </w:tr>
      <w:tr w:rsidR="000D0CBA" w14:paraId="2A29E5C3" w14:textId="77777777" w:rsidTr="00D97990">
        <w:tc>
          <w:tcPr>
            <w:tcW w:w="588" w:type="dxa"/>
          </w:tcPr>
          <w:p w14:paraId="4E19ACF7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474" w:type="dxa"/>
          </w:tcPr>
          <w:p w14:paraId="4A0D5F6A" w14:textId="40A6A757" w:rsidR="000D0CBA" w:rsidRDefault="000D0CBA" w:rsidP="00D97990">
            <w:pPr>
              <w:ind w:left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  <w:r>
              <w:rPr>
                <w:rtl/>
                <w:lang w:bidi="fa-IR"/>
              </w:rPr>
              <w:t xml:space="preserve">      </w:t>
            </w:r>
          </w:p>
          <w:p w14:paraId="7E123D9F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1CD2EDFB" w14:textId="2D959CA5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17/1401</w:t>
            </w:r>
          </w:p>
        </w:tc>
        <w:tc>
          <w:tcPr>
            <w:tcW w:w="2245" w:type="dxa"/>
          </w:tcPr>
          <w:p w14:paraId="63007B57" w14:textId="112489BA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14:paraId="2488AB8C" w14:textId="440EE997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32D8A800" w14:textId="77777777" w:rsidTr="00D97990">
        <w:tc>
          <w:tcPr>
            <w:tcW w:w="588" w:type="dxa"/>
          </w:tcPr>
          <w:p w14:paraId="246043C1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474" w:type="dxa"/>
          </w:tcPr>
          <w:p w14:paraId="1C141BC2" w14:textId="1F0D6F58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         </w:t>
            </w:r>
          </w:p>
        </w:tc>
        <w:tc>
          <w:tcPr>
            <w:tcW w:w="1559" w:type="dxa"/>
          </w:tcPr>
          <w:p w14:paraId="4A799062" w14:textId="0C2C1B6C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22/1/1401</w:t>
            </w:r>
          </w:p>
        </w:tc>
        <w:tc>
          <w:tcPr>
            <w:tcW w:w="2245" w:type="dxa"/>
          </w:tcPr>
          <w:p w14:paraId="34A4CE34" w14:textId="41C46E60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14:paraId="3187691F" w14:textId="084CA6F3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5688C98A" w14:textId="77777777" w:rsidTr="00D97990">
        <w:tc>
          <w:tcPr>
            <w:tcW w:w="588" w:type="dxa"/>
          </w:tcPr>
          <w:p w14:paraId="3CB1C465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474" w:type="dxa"/>
          </w:tcPr>
          <w:p w14:paraId="0AC8199B" w14:textId="2F6A07F3" w:rsidR="000D0CBA" w:rsidRDefault="000D0CBA" w:rsidP="00D97990">
            <w:pPr>
              <w:ind w:left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  <w:r>
              <w:rPr>
                <w:rtl/>
                <w:lang w:bidi="fa-IR"/>
              </w:rPr>
              <w:t xml:space="preserve">      </w:t>
            </w:r>
          </w:p>
          <w:p w14:paraId="398B0AA7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</w:t>
            </w:r>
          </w:p>
        </w:tc>
        <w:tc>
          <w:tcPr>
            <w:tcW w:w="1559" w:type="dxa"/>
          </w:tcPr>
          <w:p w14:paraId="26247D1D" w14:textId="3E2AEB56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24/1/1401</w:t>
            </w:r>
          </w:p>
        </w:tc>
        <w:tc>
          <w:tcPr>
            <w:tcW w:w="2245" w:type="dxa"/>
          </w:tcPr>
          <w:p w14:paraId="60E09035" w14:textId="7C85B041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14:paraId="220936D2" w14:textId="5EC2DCE9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54B3BBEC" w14:textId="77777777" w:rsidTr="00D97990">
        <w:tc>
          <w:tcPr>
            <w:tcW w:w="588" w:type="dxa"/>
          </w:tcPr>
          <w:p w14:paraId="58A89643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1474" w:type="dxa"/>
          </w:tcPr>
          <w:p w14:paraId="56996E17" w14:textId="68B68515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    </w:t>
            </w:r>
          </w:p>
        </w:tc>
        <w:tc>
          <w:tcPr>
            <w:tcW w:w="1559" w:type="dxa"/>
          </w:tcPr>
          <w:p w14:paraId="57215BD2" w14:textId="797C65C0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29/1/1401</w:t>
            </w:r>
          </w:p>
        </w:tc>
        <w:tc>
          <w:tcPr>
            <w:tcW w:w="2245" w:type="dxa"/>
          </w:tcPr>
          <w:p w14:paraId="35CC5D9B" w14:textId="33EFEF51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14:paraId="7C2FE6BC" w14:textId="42530F6B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10BF077F" w14:textId="77777777" w:rsidTr="00D97990">
        <w:tc>
          <w:tcPr>
            <w:tcW w:w="588" w:type="dxa"/>
          </w:tcPr>
          <w:p w14:paraId="0E3D2FDE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474" w:type="dxa"/>
          </w:tcPr>
          <w:p w14:paraId="5C621709" w14:textId="068AC2CC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          </w:t>
            </w:r>
          </w:p>
        </w:tc>
        <w:tc>
          <w:tcPr>
            <w:tcW w:w="1559" w:type="dxa"/>
          </w:tcPr>
          <w:p w14:paraId="3A1AA7BC" w14:textId="52CD448A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31/1/1401</w:t>
            </w:r>
          </w:p>
        </w:tc>
        <w:tc>
          <w:tcPr>
            <w:tcW w:w="2245" w:type="dxa"/>
          </w:tcPr>
          <w:p w14:paraId="2BA1AD9E" w14:textId="21454F94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14:paraId="748E4376" w14:textId="553E7F17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361A08C0" w14:textId="77777777" w:rsidTr="00D97990">
        <w:tc>
          <w:tcPr>
            <w:tcW w:w="588" w:type="dxa"/>
          </w:tcPr>
          <w:p w14:paraId="0B8F4FE8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474" w:type="dxa"/>
          </w:tcPr>
          <w:p w14:paraId="13F936AC" w14:textId="1E57148C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5AB33196" w14:textId="618C14CE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4/2/1401</w:t>
            </w:r>
          </w:p>
        </w:tc>
        <w:tc>
          <w:tcPr>
            <w:tcW w:w="2245" w:type="dxa"/>
          </w:tcPr>
          <w:p w14:paraId="27821DD0" w14:textId="00879129" w:rsidR="000D0CBA" w:rsidRDefault="000D0CB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14:paraId="45BE71A1" w14:textId="5495D28A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7B86021F" w14:textId="77777777" w:rsidTr="00D97990">
        <w:tc>
          <w:tcPr>
            <w:tcW w:w="588" w:type="dxa"/>
          </w:tcPr>
          <w:p w14:paraId="1FCE90BC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1474" w:type="dxa"/>
          </w:tcPr>
          <w:p w14:paraId="52932DC0" w14:textId="3A3F986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734EF417" w14:textId="6884929A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6/2/1401</w:t>
            </w:r>
          </w:p>
        </w:tc>
        <w:tc>
          <w:tcPr>
            <w:tcW w:w="2245" w:type="dxa"/>
          </w:tcPr>
          <w:p w14:paraId="36F7124A" w14:textId="46AAEB77" w:rsidR="000D0CBA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گلیکوزیدهای قلبی</w:t>
            </w:r>
          </w:p>
        </w:tc>
        <w:tc>
          <w:tcPr>
            <w:tcW w:w="1404" w:type="dxa"/>
          </w:tcPr>
          <w:p w14:paraId="3F856525" w14:textId="01926967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0D0CBA" w14:paraId="5340A319" w14:textId="77777777" w:rsidTr="00D97990">
        <w:tc>
          <w:tcPr>
            <w:tcW w:w="588" w:type="dxa"/>
          </w:tcPr>
          <w:p w14:paraId="5F0C5C9D" w14:textId="77777777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1474" w:type="dxa"/>
          </w:tcPr>
          <w:p w14:paraId="7849EEE3" w14:textId="7F5AD2C1" w:rsidR="000D0CBA" w:rsidRDefault="000D0CBA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475E8455" w14:textId="170E0816" w:rsidR="000D0CBA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11/2/1401</w:t>
            </w:r>
          </w:p>
        </w:tc>
        <w:tc>
          <w:tcPr>
            <w:tcW w:w="2245" w:type="dxa"/>
          </w:tcPr>
          <w:p w14:paraId="1007931D" w14:textId="62D5F824" w:rsidR="000D0CBA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گلیکوزیدهای قلبی</w:t>
            </w:r>
          </w:p>
        </w:tc>
        <w:tc>
          <w:tcPr>
            <w:tcW w:w="1404" w:type="dxa"/>
          </w:tcPr>
          <w:p w14:paraId="0DA37809" w14:textId="598C6E91" w:rsidR="000D0CBA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3524FB" w14:paraId="0DC2DB73" w14:textId="77777777" w:rsidTr="00D97990">
        <w:tc>
          <w:tcPr>
            <w:tcW w:w="588" w:type="dxa"/>
          </w:tcPr>
          <w:p w14:paraId="71BDC7E7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1474" w:type="dxa"/>
          </w:tcPr>
          <w:p w14:paraId="18AAD03F" w14:textId="3ED24D38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6C03C6F1" w14:textId="7E043815" w:rsidR="003524FB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13/1/1401</w:t>
            </w:r>
          </w:p>
        </w:tc>
        <w:tc>
          <w:tcPr>
            <w:tcW w:w="2245" w:type="dxa"/>
          </w:tcPr>
          <w:p w14:paraId="67F40562" w14:textId="33DFF748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ایریدوئیدهاو سزکوئی ترپن لاکتونها</w:t>
            </w:r>
          </w:p>
        </w:tc>
        <w:tc>
          <w:tcPr>
            <w:tcW w:w="1404" w:type="dxa"/>
          </w:tcPr>
          <w:p w14:paraId="177F67EE" w14:textId="5D7E5D8A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3524FB" w14:paraId="1B1777BA" w14:textId="77777777" w:rsidTr="00D97990">
        <w:tc>
          <w:tcPr>
            <w:tcW w:w="588" w:type="dxa"/>
          </w:tcPr>
          <w:p w14:paraId="076970EB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1474" w:type="dxa"/>
          </w:tcPr>
          <w:p w14:paraId="731DAC4D" w14:textId="6B139A6A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54680A5F" w14:textId="291F162C" w:rsidR="003524FB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18/2/1401</w:t>
            </w:r>
          </w:p>
        </w:tc>
        <w:tc>
          <w:tcPr>
            <w:tcW w:w="2245" w:type="dxa"/>
          </w:tcPr>
          <w:p w14:paraId="3662B6DA" w14:textId="38A74561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گلیکوزیدهای سیانوژنیک، ایزوتیوسیاناتها</w:t>
            </w:r>
          </w:p>
        </w:tc>
        <w:tc>
          <w:tcPr>
            <w:tcW w:w="1404" w:type="dxa"/>
          </w:tcPr>
          <w:p w14:paraId="040DA8F5" w14:textId="7ED38DC3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یزدی نپاپور</w:t>
            </w:r>
          </w:p>
        </w:tc>
      </w:tr>
      <w:tr w:rsidR="003524FB" w14:paraId="07010147" w14:textId="77777777" w:rsidTr="00D97990">
        <w:tc>
          <w:tcPr>
            <w:tcW w:w="588" w:type="dxa"/>
          </w:tcPr>
          <w:p w14:paraId="6E58E14D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1474" w:type="dxa"/>
          </w:tcPr>
          <w:p w14:paraId="62C832CB" w14:textId="1EF47A68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35517E46" w14:textId="3B4EF5A3" w:rsidR="003524FB" w:rsidRDefault="00621807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20/2/1401</w:t>
            </w:r>
          </w:p>
        </w:tc>
        <w:tc>
          <w:tcPr>
            <w:tcW w:w="2245" w:type="dxa"/>
          </w:tcPr>
          <w:p w14:paraId="126605D2" w14:textId="7D5FCE64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6EF9FA37" w14:textId="01D0302E" w:rsidR="003524FB" w:rsidRDefault="009E7016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3524FB" w14:paraId="675D6E19" w14:textId="77777777" w:rsidTr="00D97990">
        <w:tc>
          <w:tcPr>
            <w:tcW w:w="588" w:type="dxa"/>
          </w:tcPr>
          <w:p w14:paraId="4C9AA67B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  <w:tc>
          <w:tcPr>
            <w:tcW w:w="1474" w:type="dxa"/>
          </w:tcPr>
          <w:p w14:paraId="63F1A488" w14:textId="2A9971DF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4841EC2B" w14:textId="0D610C5F" w:rsidR="003524FB" w:rsidRDefault="0071401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25/2/1401</w:t>
            </w:r>
          </w:p>
        </w:tc>
        <w:tc>
          <w:tcPr>
            <w:tcW w:w="2245" w:type="dxa"/>
          </w:tcPr>
          <w:p w14:paraId="240E03A4" w14:textId="7D5613B1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48AE7222" w14:textId="04D6900B" w:rsidR="003524FB" w:rsidRDefault="009E7016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78AD3E05" w14:textId="77777777" w:rsidTr="00D97990">
        <w:tc>
          <w:tcPr>
            <w:tcW w:w="588" w:type="dxa"/>
          </w:tcPr>
          <w:p w14:paraId="06559691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474" w:type="dxa"/>
          </w:tcPr>
          <w:p w14:paraId="1C7DF838" w14:textId="7DB1112C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27A83105" w14:textId="3EF05578" w:rsidR="003524FB" w:rsidRDefault="0071401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27/2/1401</w:t>
            </w:r>
          </w:p>
        </w:tc>
        <w:tc>
          <w:tcPr>
            <w:tcW w:w="2245" w:type="dxa"/>
          </w:tcPr>
          <w:p w14:paraId="7A6D5AE3" w14:textId="6A3E681B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5044C102" w14:textId="36609BE9" w:rsidR="003524FB" w:rsidRDefault="009E7016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4DF9E5FA" w14:textId="77777777" w:rsidTr="00D97990">
        <w:tc>
          <w:tcPr>
            <w:tcW w:w="588" w:type="dxa"/>
          </w:tcPr>
          <w:p w14:paraId="29312CEB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  <w:tc>
          <w:tcPr>
            <w:tcW w:w="1474" w:type="dxa"/>
          </w:tcPr>
          <w:p w14:paraId="5E950AD0" w14:textId="5E12C262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16CCA66E" w14:textId="4934E4E5" w:rsidR="003524FB" w:rsidRDefault="0071401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2/3/1401</w:t>
            </w:r>
          </w:p>
        </w:tc>
        <w:tc>
          <w:tcPr>
            <w:tcW w:w="2245" w:type="dxa"/>
          </w:tcPr>
          <w:p w14:paraId="44198DC5" w14:textId="30F13B4D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2360A72B" w14:textId="2C2B66BE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2EF7B7A9" w14:textId="77777777" w:rsidTr="00D97990">
        <w:tc>
          <w:tcPr>
            <w:tcW w:w="588" w:type="dxa"/>
          </w:tcPr>
          <w:p w14:paraId="06F87AFF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1474" w:type="dxa"/>
          </w:tcPr>
          <w:p w14:paraId="05932D95" w14:textId="73AE84AA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7A484F4B" w14:textId="61AF155E" w:rsidR="003524FB" w:rsidRDefault="0071401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4/3/1401</w:t>
            </w:r>
          </w:p>
        </w:tc>
        <w:tc>
          <w:tcPr>
            <w:tcW w:w="2245" w:type="dxa"/>
          </w:tcPr>
          <w:p w14:paraId="4316E9DB" w14:textId="1A37E3B0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611648E7" w14:textId="695CC264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58BB1D5A" w14:textId="77777777" w:rsidTr="00D97990">
        <w:tc>
          <w:tcPr>
            <w:tcW w:w="588" w:type="dxa"/>
          </w:tcPr>
          <w:p w14:paraId="704D9DE4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  <w:tc>
          <w:tcPr>
            <w:tcW w:w="1474" w:type="dxa"/>
          </w:tcPr>
          <w:p w14:paraId="6CAF2950" w14:textId="7E043C3F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16D0DB13" w14:textId="072B6E7E" w:rsidR="003524FB" w:rsidRDefault="0071401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9/3/1401</w:t>
            </w:r>
          </w:p>
        </w:tc>
        <w:tc>
          <w:tcPr>
            <w:tcW w:w="2245" w:type="dxa"/>
          </w:tcPr>
          <w:p w14:paraId="657128DD" w14:textId="7E2AED0D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413992A2" w14:textId="0E1598D7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0E5447E9" w14:textId="77777777" w:rsidTr="00D97990">
        <w:tc>
          <w:tcPr>
            <w:tcW w:w="588" w:type="dxa"/>
          </w:tcPr>
          <w:p w14:paraId="1D61F0FF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  <w:tc>
          <w:tcPr>
            <w:tcW w:w="1474" w:type="dxa"/>
          </w:tcPr>
          <w:p w14:paraId="51671E4F" w14:textId="517697E9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7C0294F6" w14:textId="65D2EA30" w:rsidR="003524FB" w:rsidRDefault="0071401A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11/3/1401</w:t>
            </w:r>
          </w:p>
        </w:tc>
        <w:tc>
          <w:tcPr>
            <w:tcW w:w="2245" w:type="dxa"/>
          </w:tcPr>
          <w:p w14:paraId="0A19A086" w14:textId="3A3A603A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142FF199" w14:textId="10010018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39F45915" w14:textId="77777777" w:rsidTr="00D97990">
        <w:trPr>
          <w:trHeight w:val="271"/>
        </w:trPr>
        <w:tc>
          <w:tcPr>
            <w:tcW w:w="588" w:type="dxa"/>
          </w:tcPr>
          <w:p w14:paraId="52577A81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  <w:tc>
          <w:tcPr>
            <w:tcW w:w="1474" w:type="dxa"/>
          </w:tcPr>
          <w:p w14:paraId="01037DEF" w14:textId="1B299DDD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14:paraId="7E02EFD8" w14:textId="2225B19C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16/3/1401</w:t>
            </w:r>
          </w:p>
        </w:tc>
        <w:tc>
          <w:tcPr>
            <w:tcW w:w="2245" w:type="dxa"/>
          </w:tcPr>
          <w:p w14:paraId="51B8303F" w14:textId="25ECC2E4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اسانسها </w:t>
            </w:r>
          </w:p>
        </w:tc>
        <w:tc>
          <w:tcPr>
            <w:tcW w:w="1404" w:type="dxa"/>
          </w:tcPr>
          <w:p w14:paraId="221FD328" w14:textId="29DFE287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34B8BA00" w14:textId="77777777" w:rsidTr="00D97990">
        <w:trPr>
          <w:trHeight w:val="391"/>
        </w:trPr>
        <w:tc>
          <w:tcPr>
            <w:tcW w:w="588" w:type="dxa"/>
          </w:tcPr>
          <w:p w14:paraId="6E0A5344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1474" w:type="dxa"/>
          </w:tcPr>
          <w:p w14:paraId="1D295356" w14:textId="3F1ACA5E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556ED8FE" w14:textId="570A4B78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18/3/1401</w:t>
            </w:r>
          </w:p>
        </w:tc>
        <w:tc>
          <w:tcPr>
            <w:tcW w:w="2245" w:type="dxa"/>
          </w:tcPr>
          <w:p w14:paraId="18875E72" w14:textId="06FD6199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1C3EEA8C" w14:textId="2383572E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0B44F493" w14:textId="77777777" w:rsidTr="00D97990">
        <w:tc>
          <w:tcPr>
            <w:tcW w:w="588" w:type="dxa"/>
          </w:tcPr>
          <w:p w14:paraId="2DC4743C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  <w:tc>
          <w:tcPr>
            <w:tcW w:w="1474" w:type="dxa"/>
          </w:tcPr>
          <w:p w14:paraId="64ABDA4A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14:paraId="2FE24770" w14:textId="4F8AF053" w:rsidR="003524FB" w:rsidRDefault="009E7016" w:rsidP="009E7016">
            <w:pPr>
              <w:tabs>
                <w:tab w:val="left" w:pos="218"/>
              </w:tabs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23/3/1401</w:t>
            </w:r>
          </w:p>
        </w:tc>
        <w:tc>
          <w:tcPr>
            <w:tcW w:w="2245" w:type="dxa"/>
          </w:tcPr>
          <w:p w14:paraId="16DB6583" w14:textId="4195E9F9" w:rsidR="003524FB" w:rsidRDefault="003524FB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79D2138D" w14:textId="1C3F088F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3524FB" w14:paraId="47FA67EB" w14:textId="77777777" w:rsidTr="00D97990">
        <w:tc>
          <w:tcPr>
            <w:tcW w:w="588" w:type="dxa"/>
          </w:tcPr>
          <w:p w14:paraId="6F6751B0" w14:textId="77777777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  <w:tc>
          <w:tcPr>
            <w:tcW w:w="1474" w:type="dxa"/>
          </w:tcPr>
          <w:p w14:paraId="69B5C62B" w14:textId="79E5A801" w:rsidR="003524FB" w:rsidRDefault="003524FB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14:paraId="7D805BEC" w14:textId="47DF8923" w:rsidR="003524FB" w:rsidRDefault="009E7016" w:rsidP="00D97990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25/3/1401</w:t>
            </w:r>
          </w:p>
        </w:tc>
        <w:tc>
          <w:tcPr>
            <w:tcW w:w="2245" w:type="dxa"/>
          </w:tcPr>
          <w:p w14:paraId="40537A0D" w14:textId="7A591A21" w:rsidR="003524FB" w:rsidRDefault="003524FB" w:rsidP="00D97990">
            <w:pPr>
              <w:ind w:left="1440" w:hanging="14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اسانسها</w:t>
            </w:r>
          </w:p>
        </w:tc>
        <w:tc>
          <w:tcPr>
            <w:tcW w:w="1404" w:type="dxa"/>
          </w:tcPr>
          <w:p w14:paraId="5D7E0E60" w14:textId="39D38979" w:rsidR="003524FB" w:rsidRDefault="00D97990" w:rsidP="00D97990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</w:tbl>
    <w:p w14:paraId="6C71838D" w14:textId="2008D991" w:rsidR="00A9140A" w:rsidRDefault="00D97990" w:rsidP="00A9140A">
      <w:pPr>
        <w:jc w:val="center"/>
      </w:pPr>
      <w:r>
        <w:br w:type="textWrapping" w:clear="all"/>
      </w:r>
    </w:p>
    <w:p w14:paraId="13ACB998" w14:textId="77777777" w:rsidR="006D3153" w:rsidRDefault="006D3153" w:rsidP="006D3153">
      <w:pPr>
        <w:jc w:val="right"/>
      </w:pPr>
    </w:p>
    <w:sectPr w:rsidR="006D3153" w:rsidSect="003515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F1C2B"/>
    <w:multiLevelType w:val="hybridMultilevel"/>
    <w:tmpl w:val="BAB66856"/>
    <w:lvl w:ilvl="0" w:tplc="01EE67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A5B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53"/>
    <w:rsid w:val="000D0CBA"/>
    <w:rsid w:val="00174980"/>
    <w:rsid w:val="0018787D"/>
    <w:rsid w:val="001D0602"/>
    <w:rsid w:val="002C2876"/>
    <w:rsid w:val="003434AC"/>
    <w:rsid w:val="003515BB"/>
    <w:rsid w:val="003524FB"/>
    <w:rsid w:val="0037318B"/>
    <w:rsid w:val="003C307A"/>
    <w:rsid w:val="004320F6"/>
    <w:rsid w:val="00437A1C"/>
    <w:rsid w:val="004E3408"/>
    <w:rsid w:val="005C739B"/>
    <w:rsid w:val="00621807"/>
    <w:rsid w:val="00682383"/>
    <w:rsid w:val="006963EE"/>
    <w:rsid w:val="006C4332"/>
    <w:rsid w:val="006D3153"/>
    <w:rsid w:val="0071401A"/>
    <w:rsid w:val="007348FD"/>
    <w:rsid w:val="008527CE"/>
    <w:rsid w:val="008945CC"/>
    <w:rsid w:val="008D2148"/>
    <w:rsid w:val="00961B91"/>
    <w:rsid w:val="0098530A"/>
    <w:rsid w:val="009C2442"/>
    <w:rsid w:val="009E7016"/>
    <w:rsid w:val="00A20EE5"/>
    <w:rsid w:val="00A2499C"/>
    <w:rsid w:val="00A4553E"/>
    <w:rsid w:val="00A9140A"/>
    <w:rsid w:val="00B57F06"/>
    <w:rsid w:val="00CB1F3F"/>
    <w:rsid w:val="00CC1DEB"/>
    <w:rsid w:val="00D97990"/>
    <w:rsid w:val="00E3282D"/>
    <w:rsid w:val="00E81C76"/>
    <w:rsid w:val="00F62AF8"/>
    <w:rsid w:val="00FB09C5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6ADD8"/>
  <w15:docId w15:val="{794019BD-AE6B-4EDE-A126-1A1CD77B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AC"/>
    <w:pPr>
      <w:bidi/>
    </w:pPr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4AC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4AC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AC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AC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AC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AC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AC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AC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AC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4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styleId="Emphasis">
    <w:name w:val="Emphasis"/>
    <w:uiPriority w:val="20"/>
    <w:qFormat/>
    <w:rsid w:val="003434A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34AC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434A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34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434A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4A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434AC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434AC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34A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34AC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34A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A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A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3434A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434A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434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434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434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4AC"/>
    <w:pPr>
      <w:outlineLvl w:val="9"/>
    </w:pPr>
  </w:style>
  <w:style w:type="table" w:styleId="TableGrid">
    <w:name w:val="Table Grid"/>
    <w:basedOn w:val="TableNormal"/>
    <w:uiPriority w:val="59"/>
    <w:rsid w:val="006D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FD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ms</cp:lastModifiedBy>
  <cp:revision>2</cp:revision>
  <cp:lastPrinted>2022-02-16T07:14:00Z</cp:lastPrinted>
  <dcterms:created xsi:type="dcterms:W3CDTF">2022-02-16T07:14:00Z</dcterms:created>
  <dcterms:modified xsi:type="dcterms:W3CDTF">2022-02-16T07:14:00Z</dcterms:modified>
</cp:coreProperties>
</file>