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Zar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  <w:rtl w:val="0"/>
        </w:rPr>
      </w:sdtEndPr>
      <w:sdtContent>
        <w:p w:rsidR="007878AA" w:rsidRPr="00B964DE" w:rsidRDefault="00BC1FED" w:rsidP="004B79E9">
          <w:pPr>
            <w:spacing w:line="240" w:lineRule="auto"/>
            <w:rPr>
              <w:rFonts w:cs="B Zar"/>
              <w:rtl/>
            </w:rPr>
          </w:pPr>
          <w:r>
            <w:rPr>
              <w:rFonts w:cs="B Zar"/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894784" behindDoc="0" locked="0" layoutInCell="0" allowOverlap="1" wp14:anchorId="78E5386A" wp14:editId="0CB23731">
                    <wp:simplePos x="0" y="0"/>
                    <wp:positionH relativeFrom="page">
                      <wp:posOffset>-2540</wp:posOffset>
                    </wp:positionH>
                    <wp:positionV relativeFrom="margin">
                      <wp:posOffset>191386</wp:posOffset>
                    </wp:positionV>
                    <wp:extent cx="7559675" cy="7752522"/>
                    <wp:effectExtent l="0" t="0" r="2540" b="1270"/>
                    <wp:wrapNone/>
                    <wp:docPr id="49" name="Group 2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9675" cy="7752522"/>
                              <a:chOff x="0" y="5352"/>
                              <a:chExt cx="12239" cy="9048"/>
                            </a:xfrm>
                          </wpg:grpSpPr>
                          <wpg:grpSp>
                            <wpg:cNvPr id="50" name="Group 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1" name="Group 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52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" y="5352"/>
                                <a:ext cx="11236" cy="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Zar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265ED0" w:rsidRPr="00BC1FED" w:rsidRDefault="00265ED0" w:rsidP="005125D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cs="B Zar"/>
                                          <w:b/>
                                          <w:bCs/>
                                          <w:color w:val="1F497D" w:themeColor="text2"/>
                                          <w:sz w:val="144"/>
                                          <w:szCs w:val="144"/>
                                        </w:rPr>
                                      </w:pPr>
                                      <w:r>
                                        <w:rPr>
                                          <w:rFonts w:cs="B Zar"/>
                                          <w:b/>
                                          <w:bCs/>
                                          <w:sz w:val="48"/>
                                          <w:szCs w:val="48"/>
                                          <w:rtl/>
                                        </w:rPr>
                                        <w:t xml:space="preserve">برنامه عملیاتی </w:t>
                                      </w:r>
                                      <w:r>
                                        <w:rPr>
                                          <w:rFonts w:cs="B Zar" w:hint="cs"/>
                                          <w:b/>
                                          <w:bCs/>
                                          <w:sz w:val="48"/>
                                          <w:szCs w:val="48"/>
                                          <w:rtl/>
                                        </w:rPr>
                                        <w:t>دفتر توسعه آموزش دانشکده داروسازی</w:t>
                                      </w:r>
                                      <w:r>
                                        <w:rPr>
                                          <w:rFonts w:cs="B Zar"/>
                                          <w:b/>
                                          <w:bCs/>
                                          <w:sz w:val="48"/>
                                          <w:szCs w:val="48"/>
                                          <w:rtl/>
                                        </w:rPr>
                                        <w:t xml:space="preserve"> در سال</w:t>
                                      </w:r>
                                      <w:r>
                                        <w:rPr>
                                          <w:rFonts w:cs="B Zar" w:hint="cs"/>
                                          <w:b/>
                                          <w:bCs/>
                                          <w:sz w:val="48"/>
                                          <w:szCs w:val="48"/>
                                          <w:rtl/>
                                        </w:rPr>
                                        <w:t xml:space="preserve"> 400</w:t>
                                      </w:r>
                                    </w:p>
                                  </w:sdtContent>
                                </w:sdt>
                                <w:p w:rsidR="00265ED0" w:rsidRPr="008C6258" w:rsidRDefault="00265ED0" w:rsidP="007878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265ED0" w:rsidRPr="008C6258" w:rsidRDefault="00265ED0" w:rsidP="007878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 w:themeColor="text1" w:themeTint="7F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E5386A" id="Group 211" o:spid="_x0000_s1026" style="position:absolute;left:0;text-align:left;margin-left:-.2pt;margin-top:15.05pt;width:595.25pt;height:610.45pt;z-index:251894784;mso-width-percent:1000;mso-position-horizontal-relative:page;mso-position-vertical-relative:margin;mso-width-percent:1000;mso-height-relative:margin" coordorigin=",5352" coordsize="12239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" o:allowincell="f">
                    <v:group id="Group 212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group id="Group 21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21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I0sQA&#10;AADbAAAADwAAAGRycy9kb3ducmV2LnhtbESPT2vCQBTE74LfYXmCN90oKDW6ShD805tJbcHbI/ua&#10;pGbfhuwa02/fLRR6HGbmN8xm15tadNS6yrKC2TQCQZxbXXGh4Pp2mLyAcB5ZY22ZFHyTg912ONhg&#10;rO2TU+oyX4gAYRejgtL7JpbS5SUZdFPbEAfv07YGfZBtIXWLzwA3tZxH0VIarDgslNjQvqT8nj2M&#10;gjTq3y/L40l/feSuWyWXW5Ymr0qNR32yBuGp9//hv/ZZK1jM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CNLEAAAA2wAAAA8AAAAAAAAAAAAAAAAAmAIAAGRycy9k&#10;b3ducmV2LnhtbFBLBQYAAAAABAAEAPUAAACJAwAAAAA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21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G18QA&#10;AADbAAAADwAAAGRycy9kb3ducmV2LnhtbESPQWvCQBSE7wX/w/KE3upGQ0pJXYOIBfHUpoJ4e2Sf&#10;SZrs25BdTeyv7wpCj8PMfMMss9G04kq9qy0rmM8iEMSF1TWXCg7fHy9vIJxH1thaJgU3cpCtJk9L&#10;TLUd+IuuuS9FgLBLUUHlfZdK6YqKDLqZ7YiDd7a9QR9kX0rd4xDgppWLKHqVBmsOCxV2tKmoaPKL&#10;UfBzipFHt9nH29/PAS/JYXc+Nko9T8f1OwhPo/8PP9o7rSCJ4f4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DhtfEAAAA2wAAAA8AAAAAAAAAAAAAAAAAmAIAAGRycy9k&#10;b3ducmV2LnhtbFBLBQYAAAAABAAEAPUAAACJAwAAAAA=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21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t0MMA&#10;AADbAAAADwAAAGRycy9kb3ducmV2LnhtbESPQWvCQBSE70L/w/IK3nQTjaWkrhIKhV4bg16f2ddk&#10;afZtmt3GtL++Kwgeh5n5htnuJ9uJkQZvHCtIlwkI4tppw42C6vC2eAbhA7LGzjEp+CUP+93DbIu5&#10;dhf+oLEMjYgQ9jkqaEPocyl93ZJFv3Q9cfQ+3WAxRDk0Ug94iXDbyVWSPEmLhuNCiz29tlR/lT9W&#10;ARXrv+9NeTqfU3M81n21MtlolZo/TsULiEBTuIdv7XetYJPB9Uv8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/t0MMAAADbAAAADwAAAAAAAAAAAAAAAACYAgAAZHJzL2Rv&#10;d25yZXYueG1sUEsFBgAAAAAEAAQA9QAAAIgD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21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3hsUA&#10;AADbAAAADwAAAGRycy9kb3ducmV2LnhtbESPQWsCMRSE74X+h/AKvdWsikVWo1Sl1h61gh5fN6+7&#10;WzcvaxLd1V/fCEKPw8x8w4ynranEmZwvLSvodhIQxJnVJecKtl/vL0MQPiBrrCyTggt5mE4eH8aY&#10;atvwms6bkIsIYZ+igiKEOpXSZwUZ9B1bE0fvxzqDIUqXS+2wiXBTyV6SvEqDJceFAmuaF5QdNiej&#10;4HPx/cH9a3c5+z3ms4Vr7K5f7ZV6fmrfRiACteE/fG+vtILBAG5f4g+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beGxQAAANsAAAAPAAAAAAAAAAAAAAAAAJgCAABkcnMv&#10;ZG93bnJldi54bWxQSwUGAAAAAAQABAD1AAAAig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21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tRcMA&#10;AADbAAAADwAAAGRycy9kb3ducmV2LnhtbESPQYvCMBSE78L+h/AWvMiarqC4XaMsYkHxZLvg9dE8&#10;22DzUpqo9d8bQfA4zMw3zGLV20ZcqfPGsYLvcQKCuHTacKXgv8i+5iB8QNbYOCYFd/KwWn4MFphq&#10;d+MDXfNQiQhhn6KCOoQ2ldKXNVn0Y9cSR+/kOoshyq6SusNbhNtGTpJkJi0ajgs1trSuqTznF6ug&#10;N6HJdz+TzLjjaFMcs9F6f78oNfzs/35BBOrDO/xqb7WC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ktRcMAAADbAAAADwAAAAAAAAAAAAAAAACYAgAAZHJzL2Rv&#10;d25yZXYueG1sUEsFBgAAAAAEAAQA9QAAAIgD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21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poMUA&#10;AADbAAAADwAAAGRycy9kb3ducmV2LnhtbESPT2vCQBTE7wW/w/KE3pqNldaSuopIQz0V/AO5PrLP&#10;JCT7NmbXGPPpu4WCx2FmfsMs14NpRE+dqywrmEUxCOLc6ooLBadj+vIBwnlkjY1lUnAnB+vV5GmJ&#10;ibY33lN/8IUIEHYJKii9bxMpXV6SQRfZljh4Z9sZ9EF2hdQd3gLcNPI1jt+lwYrDQoktbUvK68PV&#10;KBgz+3OW7TjOszGtvy6XerP/Pin1PB02nyA8Df4R/m/vtIK3B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SmgxQAAANsAAAAPAAAAAAAAAAAAAAAAAJgCAABkcnMv&#10;ZG93bnJldi54bWxQSwUGAAAAAAQABAD1AAAAigMAAAAA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22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PxsAA&#10;AADbAAAADwAAAGRycy9kb3ducmV2LnhtbERPTYvCMBC9C/sfwix4EU1XUdauUVQQBE/Wwl6HZrYt&#10;20xKktb6781B8Ph435vdYBrRk/O1ZQVfswQEcWF1zaWC/HaafoPwAVljY5kUPMjDbvsx2mCq7Z2v&#10;1GehFDGEfYoKqhDaVEpfVGTQz2xLHLk/6wyGCF0ptcN7DDeNnCfJShqsOTZU2NKxouI/64yCbI1D&#10;t0z2fXagvJv8Ti7zy8IpNf4c9j8gAg3hLX65z1rBMo6NX+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UPxsAAAADbAAAADwAAAAAAAAAAAAAAAACYAgAAZHJzL2Rvd25y&#10;ZXYueG1sUEsFBgAAAAAEAAQA9QAAAIUDAAAAAA=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22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iIMUA&#10;AADbAAAADwAAAGRycy9kb3ducmV2LnhtbESPQWvCQBSE74L/YXlCb2aj1NSkrlIKiidpUws9PrLP&#10;JDT7Ns1uY/TXu0Khx2FmvmFWm8E0oqfO1ZYVzKIYBHFhdc2lguPHdroE4TyyxsYyKbiQg816PFph&#10;pu2Z36nPfSkChF2GCirv20xKV1Rk0EW2JQ7eyXYGfZBdKXWH5wA3jZzHcSIN1hwWKmzptaLiO/81&#10;CvrmcByS2Tx92/18XU+0/Hx65K1SD5Ph5RmEp8H/h//ae61gkcL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8uIgxQAAANsAAAAPAAAAAAAAAAAAAAAAAJgCAABkcnMv&#10;ZG93bnJldi54bWxQSwUGAAAAAAQABAD1AAAAigMAAAAA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22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eicAA&#10;AADbAAAADwAAAGRycy9kb3ducmV2LnhtbERPS2rDMBDdF3IHMYFsSi03LsZ1o4RSCHTRjZMeYLDG&#10;krE1MpbqOLevFoUuH+9/OK1uFAvNofes4DnLQRC3XvdsFHxfz08ViBCRNY6eScGdApyOm4cD1trf&#10;uKHlEo1IIRxqVGBjnGopQ2vJYcj8RJy4zs8OY4KzkXrGWwp3o9zneSkd9pwaLE70YakdLj9OQYXy&#10;seBuXYaqQfdVvBo7vRildtv1/Q1EpDX+i//cn1pBmdanL+kHyO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ceicAAAADbAAAADwAAAAAAAAAAAAAAAACYAgAAZHJzL2Rvd25y&#10;ZXYueG1sUEsFBgAAAAAEAAQA9QAAAIUDAAAAAA=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225" o:spid="_x0000_s1038" style="position:absolute;left:605;top:5352;width:11236;height:421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mQ8IA&#10;AADbAAAADwAAAGRycy9kb3ducmV2LnhtbESP0YrCMBRE3xf8h3CFfVtTVyhLNYoosi6oUPUDrs21&#10;LTY3JYla/94Iwj4OM3OGmcw604gbOV9bVjAcJCCIC6trLhUcD6uvHxA+IGtsLJOCB3mYTXsfE8y0&#10;vXNOt30oRYSwz1BBFUKbSemLigz6gW2Jo3e2zmCI0pVSO7xHuGnkd5Kk0mDNcaHClhYVFZf91SgY&#10;bXY7t11eVmmyPP6xdd3i95Qr9dnv5mMQgbrwH36311pBOoLXl/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2ZDwgAAANsAAAAPAAAAAAAAAAAAAAAAAJgCAABkcnMvZG93&#10;bnJldi54bWxQSwUGAAAAAAQABAD1AAAAhwMAAAAA&#10;" filled="f" stroked="f">
                      <v:textbox>
                        <w:txbxContent>
                          <w:sdt>
                            <w:sdtPr>
                              <w:rPr>
                                <w:rFonts w:cs="B Za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65ED0" w:rsidRPr="00BC1FED" w:rsidRDefault="00265ED0" w:rsidP="005125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1F497D" w:themeColor="text2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cs="B Zar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 xml:space="preserve">برنامه عملیاتی 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دفتر توسعه آموزش دانشکده داروسازی</w:t>
                                </w:r>
                                <w:r>
                                  <w:rPr>
                                    <w:rFonts w:cs="B Zar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 xml:space="preserve"> در سال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 xml:space="preserve"> 400</w:t>
                                </w:r>
                              </w:p>
                            </w:sdtContent>
                          </w:sdt>
                          <w:p w:rsidR="00265ED0" w:rsidRPr="008C6258" w:rsidRDefault="00265ED0" w:rsidP="007878AA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65ED0" w:rsidRPr="008C6258" w:rsidRDefault="00265ED0" w:rsidP="007878AA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 w:themeColor="text1" w:themeTint="7F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7878AA" w:rsidRPr="00B964DE" w:rsidRDefault="007878AA" w:rsidP="004B79E9">
          <w:pPr>
            <w:spacing w:line="240" w:lineRule="auto"/>
            <w:rPr>
              <w:rFonts w:cs="B Zar"/>
            </w:rPr>
          </w:pPr>
        </w:p>
        <w:p w:rsidR="004B79E9" w:rsidRPr="00B964DE" w:rsidRDefault="007878AA" w:rsidP="00530992">
          <w:pPr>
            <w:bidi w:val="0"/>
            <w:spacing w:line="240" w:lineRule="auto"/>
            <w:rPr>
              <w:rFonts w:cs="B Zar"/>
              <w:b/>
              <w:bCs/>
              <w:sz w:val="40"/>
              <w:szCs w:val="40"/>
            </w:rPr>
          </w:pPr>
          <w:r w:rsidRPr="00B964DE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p w:rsidR="00950CDD" w:rsidRPr="00E46AA1" w:rsidRDefault="00316444" w:rsidP="00E46AA1">
      <w:pPr>
        <w:jc w:val="center"/>
        <w:rPr>
          <w:rFonts w:cs="B Titr"/>
          <w:sz w:val="32"/>
          <w:szCs w:val="32"/>
          <w:rtl/>
        </w:rPr>
      </w:pPr>
      <w:bookmarkStart w:id="0" w:name="_Toc323552337"/>
      <w:bookmarkStart w:id="1" w:name="_Toc533539158"/>
      <w:r w:rsidRPr="00E46AA1">
        <w:rPr>
          <w:rFonts w:cs="B Titr" w:hint="cs"/>
          <w:sz w:val="32"/>
          <w:szCs w:val="32"/>
          <w:rtl/>
        </w:rPr>
        <w:lastRenderedPageBreak/>
        <w:t>گامهای تدوین</w:t>
      </w:r>
      <w:r w:rsidR="00950CDD" w:rsidRPr="00E46AA1">
        <w:rPr>
          <w:rFonts w:cs="B Titr" w:hint="cs"/>
          <w:sz w:val="32"/>
          <w:szCs w:val="32"/>
          <w:rtl/>
        </w:rPr>
        <w:t xml:space="preserve"> برنامه عملیاتی</w:t>
      </w:r>
      <w:bookmarkEnd w:id="0"/>
      <w:bookmarkEnd w:id="1"/>
    </w:p>
    <w:p w:rsidR="00F16128" w:rsidRPr="00B964DE" w:rsidRDefault="00316444" w:rsidP="00316444">
      <w:pPr>
        <w:spacing w:line="240" w:lineRule="auto"/>
        <w:jc w:val="center"/>
        <w:rPr>
          <w:rFonts w:cs="B Zar"/>
          <w:sz w:val="28"/>
          <w:szCs w:val="28"/>
          <w:rtl/>
        </w:rPr>
      </w:pPr>
      <w:r w:rsidRPr="00B964DE">
        <w:rPr>
          <w:rFonts w:cs="B Zar" w:hint="cs"/>
          <w:noProof/>
          <w:sz w:val="28"/>
          <w:szCs w:val="28"/>
          <w:rtl/>
          <w:lang w:bidi="ar-SA"/>
        </w:rPr>
        <w:drawing>
          <wp:inline distT="0" distB="0" distL="0" distR="0" wp14:anchorId="3C16A672" wp14:editId="4BFC28CC">
            <wp:extent cx="6162675" cy="5124450"/>
            <wp:effectExtent l="76200" t="57150" r="85725" b="952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E46AA1" w:rsidRDefault="00E46AA1">
      <w:pPr>
        <w:bidi w:val="0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:rsidR="00930C55" w:rsidRDefault="00C5618E" w:rsidP="00C5618E">
      <w:pPr>
        <w:pStyle w:val="ListParagraph"/>
        <w:numPr>
          <w:ilvl w:val="0"/>
          <w:numId w:val="4"/>
        </w:numPr>
        <w:rPr>
          <w:rFonts w:cs="B Titr"/>
          <w:sz w:val="24"/>
          <w:szCs w:val="24"/>
        </w:rPr>
      </w:pPr>
      <w:bookmarkStart w:id="2" w:name="_Toc533539159"/>
      <w:bookmarkStart w:id="3" w:name="_Toc323552338"/>
      <w:r>
        <w:rPr>
          <w:rFonts w:cs="B Titr" w:hint="cs"/>
          <w:sz w:val="24"/>
          <w:szCs w:val="24"/>
          <w:rtl/>
        </w:rPr>
        <w:lastRenderedPageBreak/>
        <w:t xml:space="preserve"> گزارش برنامه عملیاتی 98 و </w:t>
      </w:r>
      <w:r w:rsidR="00930C55" w:rsidRPr="00E46AA1">
        <w:rPr>
          <w:rFonts w:cs="B Titr" w:hint="cs"/>
          <w:sz w:val="24"/>
          <w:szCs w:val="24"/>
          <w:rtl/>
        </w:rPr>
        <w:t>تحلیل وضعیت موجود</w:t>
      </w:r>
      <w:r w:rsidR="003974CF" w:rsidRPr="00E46AA1">
        <w:rPr>
          <w:rFonts w:cs="B Titr" w:hint="cs"/>
          <w:sz w:val="24"/>
          <w:szCs w:val="24"/>
          <w:rtl/>
        </w:rPr>
        <w:t xml:space="preserve"> </w:t>
      </w:r>
      <w:r w:rsidR="006F64E5">
        <w:rPr>
          <w:rFonts w:cs="B Titr" w:hint="cs"/>
          <w:sz w:val="24"/>
          <w:szCs w:val="24"/>
          <w:rtl/>
        </w:rPr>
        <w:t>دفتر توسعه دانشکده</w:t>
      </w:r>
      <w:r>
        <w:rPr>
          <w:rFonts w:cs="B Titr" w:hint="cs"/>
          <w:sz w:val="24"/>
          <w:szCs w:val="24"/>
          <w:rtl/>
        </w:rPr>
        <w:t xml:space="preserve"> داروسازی</w:t>
      </w:r>
      <w:r w:rsidR="003350B7" w:rsidRPr="00E46AA1">
        <w:rPr>
          <w:rFonts w:cs="B Titr" w:hint="cs"/>
          <w:sz w:val="24"/>
          <w:szCs w:val="24"/>
          <w:rtl/>
        </w:rPr>
        <w:t>:</w:t>
      </w:r>
      <w:bookmarkEnd w:id="2"/>
    </w:p>
    <w:p w:rsidR="005125D2" w:rsidRDefault="00B71771" w:rsidP="005125D2">
      <w:pPr>
        <w:pStyle w:val="ListParagrap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5125D2">
        <w:rPr>
          <w:rFonts w:cs="B Nazanin" w:hint="cs"/>
          <w:sz w:val="24"/>
          <w:szCs w:val="24"/>
          <w:rtl/>
        </w:rPr>
        <w:t>دفتر توسعه آموزش دانشکده داروسازی در سال 99 برنامه عملیاتی خود را تدوین و اجرا نمود که گزارش فعالیت های انجام شده طبق اهداف برنامه عملیاتی به شرح زیر می باشد:</w:t>
      </w:r>
    </w:p>
    <w:p w:rsidR="005125D2" w:rsidRPr="00BB434B" w:rsidRDefault="005125D2" w:rsidP="005125D2">
      <w:pPr>
        <w:pStyle w:val="ListParagraph"/>
        <w:numPr>
          <w:ilvl w:val="0"/>
          <w:numId w:val="13"/>
        </w:numPr>
        <w:rPr>
          <w:rFonts w:cs="B Nazanin"/>
          <w:b/>
          <w:bCs/>
          <w:sz w:val="24"/>
          <w:szCs w:val="24"/>
          <w:rtl/>
        </w:rPr>
      </w:pPr>
      <w:r w:rsidRPr="00BB434B">
        <w:rPr>
          <w:rFonts w:cs="B Nazanin"/>
          <w:b/>
          <w:bCs/>
          <w:sz w:val="24"/>
          <w:szCs w:val="24"/>
          <w:rtl/>
        </w:rPr>
        <w:t>مد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ر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ت</w:t>
      </w:r>
      <w:r w:rsidRPr="00BB434B">
        <w:rPr>
          <w:rFonts w:cs="B Nazanin"/>
          <w:b/>
          <w:bCs/>
          <w:sz w:val="24"/>
          <w:szCs w:val="24"/>
          <w:rtl/>
        </w:rPr>
        <w:t xml:space="preserve"> برنامه درس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با توجه به 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نکه</w:t>
      </w:r>
      <w:r w:rsidRPr="00BB434B">
        <w:rPr>
          <w:rFonts w:cs="B Nazanin"/>
          <w:sz w:val="24"/>
          <w:szCs w:val="24"/>
          <w:rtl/>
        </w:rPr>
        <w:t xml:space="preserve"> کور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کولوم</w:t>
      </w:r>
      <w:r w:rsidRPr="00BB434B">
        <w:rPr>
          <w:rFonts w:cs="B Nazanin"/>
          <w:sz w:val="24"/>
          <w:szCs w:val="24"/>
          <w:rtl/>
        </w:rPr>
        <w:t xml:space="preserve"> جد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د</w:t>
      </w:r>
      <w:r w:rsidRPr="00BB434B">
        <w:rPr>
          <w:rFonts w:cs="B Nazanin"/>
          <w:sz w:val="24"/>
          <w:szCs w:val="24"/>
          <w:rtl/>
        </w:rPr>
        <w:t xml:space="preserve"> برا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دانشجو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ان</w:t>
      </w:r>
      <w:r w:rsidRPr="00BB434B">
        <w:rPr>
          <w:rFonts w:cs="B Nazanin"/>
          <w:sz w:val="24"/>
          <w:szCs w:val="24"/>
          <w:rtl/>
        </w:rPr>
        <w:t xml:space="preserve"> داروساز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ورود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94 به بعد لازم اجراست، لذا کل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ه</w:t>
      </w:r>
      <w:r w:rsidRPr="00BB434B">
        <w:rPr>
          <w:rFonts w:cs="B Nazanin"/>
          <w:sz w:val="24"/>
          <w:szCs w:val="24"/>
          <w:rtl/>
        </w:rPr>
        <w:t xml:space="preserve"> دروس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که از ن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</w:t>
      </w:r>
      <w:r w:rsidRPr="00BB434B">
        <w:rPr>
          <w:rFonts w:cs="B Nazanin"/>
          <w:sz w:val="24"/>
          <w:szCs w:val="24"/>
          <w:rtl/>
        </w:rPr>
        <w:t xml:space="preserve"> سال اول 94-95 تا ن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</w:t>
      </w:r>
      <w:r w:rsidRPr="00BB434B">
        <w:rPr>
          <w:rFonts w:cs="B Nazanin"/>
          <w:sz w:val="24"/>
          <w:szCs w:val="24"/>
          <w:rtl/>
        </w:rPr>
        <w:t xml:space="preserve"> سال اول 1400-99 تدر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س</w:t>
      </w:r>
      <w:r w:rsidRPr="00BB434B">
        <w:rPr>
          <w:rFonts w:cs="B Nazanin"/>
          <w:sz w:val="24"/>
          <w:szCs w:val="24"/>
          <w:rtl/>
        </w:rPr>
        <w:t xml:space="preserve"> شده اند مورد بازنگر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قرار گرفتند.</w:t>
      </w:r>
    </w:p>
    <w:p w:rsidR="005125D2" w:rsidRPr="00BB434B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تدو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</w:t>
      </w:r>
      <w:r w:rsidRPr="00BB434B">
        <w:rPr>
          <w:rFonts w:cs="B Nazanin"/>
          <w:sz w:val="24"/>
          <w:szCs w:val="24"/>
          <w:rtl/>
        </w:rPr>
        <w:t xml:space="preserve"> طرح درس اقتصاد در داروساز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،</w:t>
      </w:r>
      <w:r w:rsidRPr="00BB434B">
        <w:rPr>
          <w:rFonts w:cs="B Nazanin"/>
          <w:sz w:val="24"/>
          <w:szCs w:val="24"/>
          <w:rtl/>
        </w:rPr>
        <w:t xml:space="preserve"> مد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ت</w:t>
      </w:r>
      <w:r w:rsidRPr="00BB434B">
        <w:rPr>
          <w:rFonts w:cs="B Nazanin"/>
          <w:sz w:val="24"/>
          <w:szCs w:val="24"/>
          <w:rtl/>
        </w:rPr>
        <w:t xml:space="preserve"> در داروساز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،</w:t>
      </w:r>
      <w:r w:rsidRPr="00BB434B">
        <w:rPr>
          <w:rFonts w:cs="B Nazanin"/>
          <w:sz w:val="24"/>
          <w:szCs w:val="24"/>
          <w:rtl/>
        </w:rPr>
        <w:t xml:space="preserve"> مبان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کنترل و تضم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</w:t>
      </w:r>
      <w:r w:rsidRPr="00BB434B">
        <w:rPr>
          <w:rFonts w:cs="B Nazanin"/>
          <w:sz w:val="24"/>
          <w:szCs w:val="24"/>
          <w:rtl/>
        </w:rPr>
        <w:t xml:space="preserve"> 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ف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ت</w:t>
      </w:r>
      <w:r w:rsidRPr="00BB434B">
        <w:rPr>
          <w:rFonts w:cs="B Nazanin"/>
          <w:sz w:val="24"/>
          <w:szCs w:val="24"/>
          <w:rtl/>
        </w:rPr>
        <w:t xml:space="preserve"> در داروساز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،</w:t>
      </w:r>
      <w:r w:rsidRPr="00BB434B">
        <w:rPr>
          <w:rFonts w:cs="B Nazanin"/>
          <w:sz w:val="24"/>
          <w:szCs w:val="24"/>
          <w:rtl/>
        </w:rPr>
        <w:t xml:space="preserve"> کار آموز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داروخانه شهر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3 و داروساز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طب سنت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برا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دانشجو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ان</w:t>
      </w:r>
      <w:r w:rsidRPr="00BB434B">
        <w:rPr>
          <w:rFonts w:cs="B Nazanin"/>
          <w:sz w:val="24"/>
          <w:szCs w:val="24"/>
          <w:rtl/>
        </w:rPr>
        <w:t xml:space="preserve"> داروساز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تدو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</w:t>
      </w:r>
      <w:r w:rsidRPr="00BB434B">
        <w:rPr>
          <w:rFonts w:cs="B Nazanin"/>
          <w:sz w:val="24"/>
          <w:szCs w:val="24"/>
          <w:rtl/>
        </w:rPr>
        <w:t xml:space="preserve"> طرح درس ب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وش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،</w:t>
      </w:r>
      <w:r w:rsidRPr="00BB434B">
        <w:rPr>
          <w:rFonts w:cs="B Nazanin"/>
          <w:sz w:val="24"/>
          <w:szCs w:val="24"/>
          <w:rtl/>
        </w:rPr>
        <w:t xml:space="preserve"> ب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ولوژ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ش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فارماکولوژ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برا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دانشجو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ان</w:t>
      </w:r>
      <w:r w:rsidRPr="00BB434B">
        <w:rPr>
          <w:rFonts w:cs="B Nazanin"/>
          <w:sz w:val="24"/>
          <w:szCs w:val="24"/>
          <w:rtl/>
        </w:rPr>
        <w:t xml:space="preserve"> پزشک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عموم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(غ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رفارس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زبان)</w:t>
      </w:r>
    </w:p>
    <w:p w:rsidR="005125D2" w:rsidRPr="00BB434B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اخذ طرح درسها از اسات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د</w:t>
      </w:r>
      <w:r w:rsidRPr="00BB434B">
        <w:rPr>
          <w:rFonts w:cs="B Nazanin"/>
          <w:sz w:val="24"/>
          <w:szCs w:val="24"/>
          <w:rtl/>
        </w:rPr>
        <w:t xml:space="preserve"> توسط کارشناس آموزش</w:t>
      </w:r>
    </w:p>
    <w:p w:rsidR="005125D2" w:rsidRPr="00BB434B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ثبت</w:t>
      </w:r>
      <w:r w:rsidRPr="00BB434B">
        <w:rPr>
          <w:rFonts w:cs="B Nazanin"/>
          <w:sz w:val="24"/>
          <w:szCs w:val="24"/>
          <w:rtl/>
        </w:rPr>
        <w:t xml:space="preserve"> تار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خ</w:t>
      </w:r>
      <w:r w:rsidRPr="00BB434B">
        <w:rPr>
          <w:rFonts w:cs="B Nazanin"/>
          <w:sz w:val="24"/>
          <w:szCs w:val="24"/>
          <w:rtl/>
        </w:rPr>
        <w:t xml:space="preserve"> 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ارائه آنلا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</w:t>
      </w:r>
      <w:r w:rsidRPr="00BB434B">
        <w:rPr>
          <w:rFonts w:cs="B Nazanin"/>
          <w:sz w:val="24"/>
          <w:szCs w:val="24"/>
          <w:rtl/>
        </w:rPr>
        <w:t xml:space="preserve"> و آفلا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</w:t>
      </w:r>
      <w:r w:rsidRPr="00BB434B">
        <w:rPr>
          <w:rFonts w:cs="B Nazanin"/>
          <w:sz w:val="24"/>
          <w:szCs w:val="24"/>
          <w:rtl/>
        </w:rPr>
        <w:t xml:space="preserve"> هر درس</w:t>
      </w:r>
    </w:p>
    <w:p w:rsidR="005125D2" w:rsidRPr="00BB434B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پا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ش</w:t>
      </w:r>
      <w:r w:rsidRPr="00BB434B">
        <w:rPr>
          <w:rFonts w:cs="B Nazanin"/>
          <w:sz w:val="24"/>
          <w:szCs w:val="24"/>
          <w:rtl/>
        </w:rPr>
        <w:t xml:space="preserve"> بارگزار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مطالب و تشک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ل</w:t>
      </w:r>
      <w:r w:rsidRPr="00BB434B">
        <w:rPr>
          <w:rFonts w:cs="B Nazanin"/>
          <w:sz w:val="24"/>
          <w:szCs w:val="24"/>
          <w:rtl/>
        </w:rPr>
        <w:t xml:space="preserve"> کلاس 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آنلا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</w:t>
      </w:r>
    </w:p>
    <w:p w:rsidR="005125D2" w:rsidRPr="00BB434B" w:rsidRDefault="005125D2" w:rsidP="00BD6A9A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ارتباط</w:t>
      </w:r>
      <w:r w:rsidRPr="00BB434B">
        <w:rPr>
          <w:rFonts w:cs="B Nazanin"/>
          <w:sz w:val="24"/>
          <w:szCs w:val="24"/>
          <w:rtl/>
        </w:rPr>
        <w:t xml:space="preserve"> مستمر با نما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ندگان</w:t>
      </w:r>
      <w:r w:rsidRPr="00BB434B">
        <w:rPr>
          <w:rFonts w:cs="B Nazanin"/>
          <w:sz w:val="24"/>
          <w:szCs w:val="24"/>
          <w:rtl/>
        </w:rPr>
        <w:t xml:space="preserve"> دانشجو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ان</w:t>
      </w:r>
      <w:r w:rsidRPr="00BB434B">
        <w:rPr>
          <w:rFonts w:cs="B Nazanin"/>
          <w:sz w:val="24"/>
          <w:szCs w:val="24"/>
          <w:rtl/>
        </w:rPr>
        <w:t xml:space="preserve"> و پ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گر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جهت رفع نواقص</w:t>
      </w:r>
    </w:p>
    <w:p w:rsidR="005125D2" w:rsidRPr="00BB434B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مکاتبه</w:t>
      </w:r>
      <w:r w:rsidRPr="00BB434B">
        <w:rPr>
          <w:rFonts w:cs="B Nazanin"/>
          <w:sz w:val="24"/>
          <w:szCs w:val="24"/>
          <w:rtl/>
        </w:rPr>
        <w:t xml:space="preserve"> با مد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ران</w:t>
      </w:r>
      <w:r w:rsidRPr="00BB434B">
        <w:rPr>
          <w:rFonts w:cs="B Nazanin"/>
          <w:sz w:val="24"/>
          <w:szCs w:val="24"/>
          <w:rtl/>
        </w:rPr>
        <w:t xml:space="preserve"> گروه و ابلاغ برنامه مد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ت</w:t>
      </w:r>
      <w:r w:rsidRPr="00BB434B">
        <w:rPr>
          <w:rFonts w:cs="B Nazanin"/>
          <w:sz w:val="24"/>
          <w:szCs w:val="24"/>
          <w:rtl/>
        </w:rPr>
        <w:t xml:space="preserve"> برنامه درس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D256E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پا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ش</w:t>
      </w:r>
      <w:r w:rsidRPr="00BB434B">
        <w:rPr>
          <w:rFonts w:cs="B Nazanin"/>
          <w:sz w:val="24"/>
          <w:szCs w:val="24"/>
          <w:rtl/>
        </w:rPr>
        <w:t xml:space="preserve"> کم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فت</w:t>
      </w:r>
      <w:r w:rsidRPr="00BB434B">
        <w:rPr>
          <w:rFonts w:cs="B Nazanin"/>
          <w:sz w:val="24"/>
          <w:szCs w:val="24"/>
          <w:rtl/>
        </w:rPr>
        <w:t xml:space="preserve"> محتو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توسط مد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</w:t>
      </w:r>
      <w:r w:rsidRPr="00BB434B">
        <w:rPr>
          <w:rFonts w:cs="B Nazanin"/>
          <w:sz w:val="24"/>
          <w:szCs w:val="24"/>
          <w:rtl/>
        </w:rPr>
        <w:t xml:space="preserve"> گروه و 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</w:t>
      </w:r>
      <w:r w:rsidRPr="00BB434B">
        <w:rPr>
          <w:rFonts w:cs="B Nazanin"/>
          <w:sz w:val="24"/>
          <w:szCs w:val="24"/>
          <w:rtl/>
        </w:rPr>
        <w:t xml:space="preserve"> نما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نده</w:t>
      </w:r>
      <w:r w:rsidRPr="00BB434B">
        <w:rPr>
          <w:rFonts w:cs="B Nazanin"/>
          <w:sz w:val="24"/>
          <w:szCs w:val="24"/>
          <w:rtl/>
        </w:rPr>
        <w:t xml:space="preserve"> مد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</w:t>
      </w:r>
      <w:r w:rsidRPr="00BB434B">
        <w:rPr>
          <w:rFonts w:cs="B Nazanin"/>
          <w:sz w:val="24"/>
          <w:szCs w:val="24"/>
          <w:rtl/>
        </w:rPr>
        <w:t xml:space="preserve"> گروه</w:t>
      </w:r>
    </w:p>
    <w:p w:rsidR="005125D2" w:rsidRPr="00BB434B" w:rsidRDefault="005125D2" w:rsidP="005125D2">
      <w:pPr>
        <w:pStyle w:val="ListParagraph"/>
        <w:numPr>
          <w:ilvl w:val="0"/>
          <w:numId w:val="13"/>
        </w:numPr>
        <w:rPr>
          <w:rFonts w:cs="B Nazanin"/>
          <w:b/>
          <w:bCs/>
          <w:sz w:val="24"/>
          <w:szCs w:val="24"/>
        </w:rPr>
      </w:pPr>
      <w:r w:rsidRPr="00BB434B">
        <w:rPr>
          <w:rFonts w:cs="B Nazanin" w:hint="eastAsia"/>
          <w:b/>
          <w:bCs/>
          <w:sz w:val="24"/>
          <w:szCs w:val="24"/>
          <w:rtl/>
        </w:rPr>
        <w:t>ارزش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اب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/>
          <w:b/>
          <w:bCs/>
          <w:sz w:val="24"/>
          <w:szCs w:val="24"/>
          <w:rtl/>
        </w:rPr>
        <w:t xml:space="preserve"> دروس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تصم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</w:t>
      </w:r>
      <w:r w:rsidRPr="00BB434B">
        <w:rPr>
          <w:rFonts w:cs="B Nazanin"/>
          <w:sz w:val="24"/>
          <w:szCs w:val="24"/>
          <w:rtl/>
        </w:rPr>
        <w:t xml:space="preserve"> 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در مورد دروس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که در هر ن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</w:t>
      </w:r>
      <w:r w:rsidRPr="00BB434B">
        <w:rPr>
          <w:rFonts w:cs="B Nazanin"/>
          <w:sz w:val="24"/>
          <w:szCs w:val="24"/>
          <w:rtl/>
        </w:rPr>
        <w:t xml:space="preserve"> سال با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ست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مورد ارزش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اب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قرار 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رند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- جمع آور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اطلاعات  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- آنال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ز</w:t>
      </w:r>
      <w:r w:rsidRPr="00BB434B">
        <w:rPr>
          <w:rFonts w:cs="B Nazanin"/>
          <w:sz w:val="24"/>
          <w:szCs w:val="24"/>
          <w:rtl/>
        </w:rPr>
        <w:t xml:space="preserve"> داده 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 مربوط به هر درس در پا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ان</w:t>
      </w:r>
      <w:r w:rsidRPr="00BB434B">
        <w:rPr>
          <w:rFonts w:cs="B Nazanin"/>
          <w:sz w:val="24"/>
          <w:szCs w:val="24"/>
          <w:rtl/>
        </w:rPr>
        <w:t xml:space="preserve"> ن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مسال</w:t>
      </w:r>
    </w:p>
    <w:p w:rsidR="005125D2" w:rsidRPr="00BD256E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- ارائه گزارش ارزش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اب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اصلاحات پ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شنهاد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به گروه 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آموزش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numPr>
          <w:ilvl w:val="0"/>
          <w:numId w:val="13"/>
        </w:numPr>
        <w:rPr>
          <w:rFonts w:cs="B Nazanin"/>
          <w:b/>
          <w:bCs/>
          <w:sz w:val="24"/>
          <w:szCs w:val="24"/>
          <w:rtl/>
        </w:rPr>
      </w:pPr>
      <w:r w:rsidRPr="00BB434B">
        <w:rPr>
          <w:rFonts w:cs="B Nazanin" w:hint="eastAsia"/>
          <w:b/>
          <w:bCs/>
          <w:sz w:val="24"/>
          <w:szCs w:val="24"/>
          <w:rtl/>
        </w:rPr>
        <w:t>پا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ش</w:t>
      </w:r>
      <w:r w:rsidRPr="00BB434B">
        <w:rPr>
          <w:rFonts w:cs="B Nazanin"/>
          <w:b/>
          <w:bCs/>
          <w:sz w:val="24"/>
          <w:szCs w:val="24"/>
          <w:rtl/>
        </w:rPr>
        <w:t xml:space="preserve"> و تحل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ل</w:t>
      </w:r>
      <w:r w:rsidRPr="00BB434B">
        <w:rPr>
          <w:rFonts w:cs="B Nazanin"/>
          <w:b/>
          <w:bCs/>
          <w:sz w:val="24"/>
          <w:szCs w:val="24"/>
          <w:rtl/>
        </w:rPr>
        <w:t xml:space="preserve"> آزمون ها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تشک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ل</w:t>
      </w:r>
      <w:r w:rsidRPr="00BB434B">
        <w:rPr>
          <w:rFonts w:cs="B Nazanin"/>
          <w:sz w:val="24"/>
          <w:szCs w:val="24"/>
          <w:rtl/>
        </w:rPr>
        <w:t xml:space="preserve"> کارگروه پا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ش</w:t>
      </w:r>
      <w:r w:rsidRPr="00BB434B">
        <w:rPr>
          <w:rFonts w:cs="B Nazanin"/>
          <w:sz w:val="24"/>
          <w:szCs w:val="24"/>
          <w:rtl/>
        </w:rPr>
        <w:t xml:space="preserve"> و تحل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ل</w:t>
      </w:r>
      <w:r w:rsidRPr="00BB434B">
        <w:rPr>
          <w:rFonts w:cs="B Nazanin"/>
          <w:sz w:val="24"/>
          <w:szCs w:val="24"/>
          <w:rtl/>
        </w:rPr>
        <w:t xml:space="preserve"> آزمون ها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ته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ه</w:t>
      </w:r>
      <w:r w:rsidRPr="00BB434B">
        <w:rPr>
          <w:rFonts w:cs="B Nazanin"/>
          <w:sz w:val="24"/>
          <w:szCs w:val="24"/>
          <w:rtl/>
        </w:rPr>
        <w:t xml:space="preserve"> چک ل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ستها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مربوط به آزمون 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چهار گز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نه،</w:t>
      </w:r>
      <w:r w:rsidRPr="00BB434B">
        <w:rPr>
          <w:rFonts w:cs="B Nazanin"/>
          <w:sz w:val="24"/>
          <w:szCs w:val="24"/>
          <w:rtl/>
        </w:rPr>
        <w:t xml:space="preserve"> تشر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ح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وعمل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معرف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ک</w:t>
      </w:r>
      <w:r w:rsidRPr="00BB434B">
        <w:rPr>
          <w:rFonts w:cs="B Nazanin"/>
          <w:sz w:val="24"/>
          <w:szCs w:val="24"/>
          <w:rtl/>
        </w:rPr>
        <w:t xml:space="preserve"> درس برا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بررس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تحل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ل</w:t>
      </w:r>
      <w:r w:rsidRPr="00BB434B">
        <w:rPr>
          <w:rFonts w:cs="B Nazanin"/>
          <w:sz w:val="24"/>
          <w:szCs w:val="24"/>
          <w:rtl/>
        </w:rPr>
        <w:t xml:space="preserve"> آزمون مربوط به آن در گروه آموزش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ind w:left="108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تشک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ل</w:t>
      </w:r>
      <w:r w:rsidRPr="00BB434B">
        <w:rPr>
          <w:rFonts w:cs="B Nazanin"/>
          <w:sz w:val="24"/>
          <w:szCs w:val="24"/>
          <w:rtl/>
        </w:rPr>
        <w:t xml:space="preserve"> کم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ته</w:t>
      </w:r>
      <w:r w:rsidRPr="00BB434B">
        <w:rPr>
          <w:rFonts w:cs="B Nazanin"/>
          <w:sz w:val="24"/>
          <w:szCs w:val="24"/>
          <w:rtl/>
        </w:rPr>
        <w:t xml:space="preserve"> آزمون ها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الکترون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ک</w:t>
      </w:r>
    </w:p>
    <w:p w:rsidR="005125D2" w:rsidRDefault="005125D2" w:rsidP="005125D2">
      <w:pPr>
        <w:pStyle w:val="ListParagraph"/>
        <w:ind w:left="1080"/>
        <w:rPr>
          <w:rFonts w:cs="B Nazanin"/>
          <w:sz w:val="24"/>
          <w:szCs w:val="24"/>
        </w:rPr>
      </w:pPr>
      <w:r w:rsidRPr="00BB434B">
        <w:rPr>
          <w:rFonts w:cs="B Nazanin" w:hint="eastAsia"/>
          <w:sz w:val="24"/>
          <w:szCs w:val="24"/>
          <w:rtl/>
        </w:rPr>
        <w:t>انجام</w:t>
      </w:r>
      <w:r w:rsidRPr="00BB434B">
        <w:rPr>
          <w:rFonts w:cs="B Nazanin"/>
          <w:sz w:val="24"/>
          <w:szCs w:val="24"/>
          <w:rtl/>
        </w:rPr>
        <w:t xml:space="preserve"> نظر سنج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از دانشجو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ان</w:t>
      </w:r>
      <w:r w:rsidRPr="00BB434B">
        <w:rPr>
          <w:rFonts w:cs="B Nazanin"/>
          <w:sz w:val="24"/>
          <w:szCs w:val="24"/>
          <w:rtl/>
        </w:rPr>
        <w:t xml:space="preserve">  در مورد آزمونها</w:t>
      </w:r>
    </w:p>
    <w:p w:rsidR="005125D2" w:rsidRPr="00BB434B" w:rsidRDefault="005125D2" w:rsidP="005125D2">
      <w:pPr>
        <w:pStyle w:val="ListParagraph"/>
        <w:numPr>
          <w:ilvl w:val="0"/>
          <w:numId w:val="13"/>
        </w:numPr>
        <w:rPr>
          <w:rFonts w:cs="B Nazanin"/>
          <w:b/>
          <w:bCs/>
          <w:sz w:val="24"/>
          <w:szCs w:val="24"/>
          <w:rtl/>
        </w:rPr>
      </w:pPr>
      <w:r w:rsidRPr="00BB434B">
        <w:rPr>
          <w:rFonts w:cs="B Nazanin" w:hint="eastAsia"/>
          <w:b/>
          <w:bCs/>
          <w:sz w:val="24"/>
          <w:szCs w:val="24"/>
          <w:rtl/>
        </w:rPr>
        <w:t>کم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ته</w:t>
      </w:r>
      <w:r w:rsidRPr="00BB434B">
        <w:rPr>
          <w:rFonts w:cs="B Nazanin"/>
          <w:b/>
          <w:bCs/>
          <w:sz w:val="24"/>
          <w:szCs w:val="24"/>
          <w:rtl/>
        </w:rPr>
        <w:t xml:space="preserve"> مشورت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BB434B">
        <w:rPr>
          <w:rFonts w:cs="B Nazanin" w:hint="cs"/>
          <w:b/>
          <w:bCs/>
          <w:sz w:val="24"/>
          <w:szCs w:val="24"/>
          <w:rtl/>
        </w:rPr>
        <w:t>یی</w:t>
      </w:r>
    </w:p>
    <w:p w:rsidR="005125D2" w:rsidRDefault="005125D2" w:rsidP="005125D2">
      <w:pPr>
        <w:pStyle w:val="ListParagraph"/>
        <w:ind w:left="1440" w:hanging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تشکیل کارگروه های مختلف : </w:t>
      </w:r>
      <w:r w:rsidRPr="00BB434B">
        <w:rPr>
          <w:rFonts w:cs="B Nazanin"/>
          <w:sz w:val="24"/>
          <w:szCs w:val="24"/>
          <w:rtl/>
        </w:rPr>
        <w:t>کارگروه پژوهش درآموزش</w:t>
      </w:r>
      <w:r>
        <w:rPr>
          <w:rFonts w:cs="B Nazanin" w:hint="cs"/>
          <w:sz w:val="24"/>
          <w:szCs w:val="24"/>
          <w:rtl/>
        </w:rPr>
        <w:t xml:space="preserve">، </w:t>
      </w:r>
      <w:r w:rsidRPr="00BB434B">
        <w:rPr>
          <w:rFonts w:cs="B Nazanin"/>
          <w:sz w:val="24"/>
          <w:szCs w:val="24"/>
          <w:rtl/>
        </w:rPr>
        <w:t>کارگروه منتور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نگ</w:t>
      </w:r>
      <w:r>
        <w:rPr>
          <w:rFonts w:cs="B Nazanin" w:hint="cs"/>
          <w:sz w:val="24"/>
          <w:szCs w:val="24"/>
          <w:rtl/>
        </w:rPr>
        <w:t xml:space="preserve">، </w:t>
      </w:r>
      <w:r w:rsidRPr="00BB434B">
        <w:rPr>
          <w:rFonts w:cs="B Nazanin" w:hint="eastAsia"/>
          <w:sz w:val="24"/>
          <w:szCs w:val="24"/>
          <w:rtl/>
        </w:rPr>
        <w:t>کارگروه</w:t>
      </w:r>
      <w:r w:rsidRPr="00BB434B">
        <w:rPr>
          <w:rFonts w:cs="B Nazanin"/>
          <w:sz w:val="24"/>
          <w:szCs w:val="24"/>
          <w:rtl/>
        </w:rPr>
        <w:t xml:space="preserve"> نوآور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ا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ده</w:t>
      </w:r>
      <w:r w:rsidRPr="00BB434B">
        <w:rPr>
          <w:rFonts w:cs="B Nazanin"/>
          <w:sz w:val="24"/>
          <w:szCs w:val="24"/>
          <w:rtl/>
        </w:rPr>
        <w:t xml:space="preserve"> پرداز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در آموزش</w:t>
      </w:r>
      <w:r>
        <w:rPr>
          <w:rFonts w:cs="B Nazanin" w:hint="cs"/>
          <w:sz w:val="24"/>
          <w:szCs w:val="24"/>
          <w:rtl/>
        </w:rPr>
        <w:t xml:space="preserve">، </w:t>
      </w:r>
      <w:r w:rsidRPr="00BB434B">
        <w:rPr>
          <w:rFonts w:cs="B Nazanin" w:hint="eastAsia"/>
          <w:sz w:val="24"/>
          <w:szCs w:val="24"/>
          <w:rtl/>
        </w:rPr>
        <w:t>کارگروه</w:t>
      </w:r>
      <w:r w:rsidRPr="00BB434B">
        <w:rPr>
          <w:rFonts w:cs="B Nazanin"/>
          <w:sz w:val="24"/>
          <w:szCs w:val="24"/>
          <w:rtl/>
        </w:rPr>
        <w:t xml:space="preserve"> </w:t>
      </w:r>
      <w:r w:rsidRPr="00BB434B">
        <w:rPr>
          <w:rFonts w:cs="B Nazanin"/>
          <w:sz w:val="24"/>
          <w:szCs w:val="24"/>
        </w:rPr>
        <w:t>TA</w:t>
      </w:r>
      <w:r>
        <w:rPr>
          <w:rFonts w:cs="B Nazanin" w:hint="cs"/>
          <w:sz w:val="24"/>
          <w:szCs w:val="24"/>
          <w:rtl/>
        </w:rPr>
        <w:t xml:space="preserve">، </w:t>
      </w:r>
      <w:r w:rsidRPr="00BB434B">
        <w:rPr>
          <w:rFonts w:cs="B Nazanin" w:hint="eastAsia"/>
          <w:sz w:val="24"/>
          <w:szCs w:val="24"/>
          <w:rtl/>
        </w:rPr>
        <w:t>کارگروه</w:t>
      </w:r>
      <w:r w:rsidRPr="00BB434B">
        <w:rPr>
          <w:rFonts w:cs="B Nazanin"/>
          <w:sz w:val="24"/>
          <w:szCs w:val="24"/>
          <w:rtl/>
        </w:rPr>
        <w:t xml:space="preserve"> ارز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اب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و سنجش در آموزش</w:t>
      </w:r>
      <w:r>
        <w:rPr>
          <w:rFonts w:cs="B Nazanin" w:hint="cs"/>
          <w:sz w:val="24"/>
          <w:szCs w:val="24"/>
          <w:rtl/>
        </w:rPr>
        <w:t xml:space="preserve">، </w:t>
      </w:r>
      <w:r w:rsidRPr="00BB434B">
        <w:rPr>
          <w:rFonts w:cs="B Nazanin" w:hint="eastAsia"/>
          <w:sz w:val="24"/>
          <w:szCs w:val="24"/>
          <w:rtl/>
        </w:rPr>
        <w:t>کارگروه</w:t>
      </w:r>
      <w:r w:rsidRPr="00BB434B">
        <w:rPr>
          <w:rFonts w:cs="B Nazanin"/>
          <w:sz w:val="24"/>
          <w:szCs w:val="24"/>
          <w:rtl/>
        </w:rPr>
        <w:t xml:space="preserve"> روابط عموم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ind w:left="1440" w:hanging="360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شرکت در جشنواره مطهر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ind w:left="1440" w:hanging="36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مدرسه</w:t>
      </w:r>
      <w:r w:rsidRPr="00BB434B">
        <w:rPr>
          <w:rFonts w:cs="B Nazanin"/>
          <w:sz w:val="24"/>
          <w:szCs w:val="24"/>
          <w:rtl/>
        </w:rPr>
        <w:t xml:space="preserve"> صنعت فکتام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نکس</w:t>
      </w:r>
    </w:p>
    <w:p w:rsidR="005125D2" w:rsidRPr="00BB434B" w:rsidRDefault="005125D2" w:rsidP="005125D2">
      <w:pPr>
        <w:pStyle w:val="ListParagraph"/>
        <w:ind w:left="1440" w:hanging="36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بلفارم</w:t>
      </w:r>
    </w:p>
    <w:p w:rsidR="005125D2" w:rsidRPr="00BB434B" w:rsidRDefault="005125D2" w:rsidP="005125D2">
      <w:pPr>
        <w:pStyle w:val="ListParagraph"/>
        <w:ind w:left="1440" w:hanging="36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t>و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دئو</w:t>
      </w:r>
      <w:r w:rsidRPr="00BB434B">
        <w:rPr>
          <w:rFonts w:cs="B Nazanin"/>
          <w:sz w:val="24"/>
          <w:szCs w:val="24"/>
          <w:rtl/>
        </w:rPr>
        <w:t xml:space="preserve"> فارماکولوژ</w:t>
      </w:r>
      <w:r w:rsidRPr="00BB434B">
        <w:rPr>
          <w:rFonts w:cs="B Nazanin" w:hint="cs"/>
          <w:sz w:val="24"/>
          <w:szCs w:val="24"/>
          <w:rtl/>
        </w:rPr>
        <w:t>ی</w:t>
      </w:r>
    </w:p>
    <w:p w:rsidR="005125D2" w:rsidRPr="00BB434B" w:rsidRDefault="005125D2" w:rsidP="005125D2">
      <w:pPr>
        <w:pStyle w:val="ListParagraph"/>
        <w:ind w:left="1440" w:hanging="360"/>
        <w:rPr>
          <w:rFonts w:cs="B Nazanin"/>
          <w:sz w:val="24"/>
          <w:szCs w:val="24"/>
          <w:rtl/>
        </w:rPr>
      </w:pPr>
      <w:r w:rsidRPr="00BB434B">
        <w:rPr>
          <w:rFonts w:cs="B Nazanin" w:hint="eastAsia"/>
          <w:sz w:val="24"/>
          <w:szCs w:val="24"/>
          <w:rtl/>
        </w:rPr>
        <w:lastRenderedPageBreak/>
        <w:t>کانال</w:t>
      </w:r>
      <w:r w:rsidRPr="00BB434B">
        <w:rPr>
          <w:rFonts w:cs="B Nazanin"/>
          <w:sz w:val="24"/>
          <w:szCs w:val="24"/>
          <w:rtl/>
        </w:rPr>
        <w:t xml:space="preserve"> ه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روفارم</w:t>
      </w:r>
    </w:p>
    <w:p w:rsidR="005125D2" w:rsidRDefault="005125D2" w:rsidP="005125D2">
      <w:pPr>
        <w:pStyle w:val="ListParagraph"/>
        <w:ind w:left="1440" w:hanging="360"/>
        <w:rPr>
          <w:rFonts w:cs="B Nazanin"/>
          <w:sz w:val="24"/>
          <w:szCs w:val="24"/>
        </w:rPr>
      </w:pPr>
      <w:r w:rsidRPr="00BB434B">
        <w:rPr>
          <w:rFonts w:cs="B Nazanin" w:hint="eastAsia"/>
          <w:sz w:val="24"/>
          <w:szCs w:val="24"/>
          <w:rtl/>
        </w:rPr>
        <w:t>شرکت</w:t>
      </w:r>
      <w:r w:rsidRPr="00BB434B">
        <w:rPr>
          <w:rFonts w:cs="B Nazanin"/>
          <w:sz w:val="24"/>
          <w:szCs w:val="24"/>
          <w:rtl/>
        </w:rPr>
        <w:t xml:space="preserve"> در سم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نار</w:t>
      </w:r>
      <w:r w:rsidRPr="00BB434B">
        <w:rPr>
          <w:rFonts w:cs="B Nazanin"/>
          <w:sz w:val="24"/>
          <w:szCs w:val="24"/>
          <w:rtl/>
        </w:rPr>
        <w:t xml:space="preserve"> آموزش پزشک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دانشجو</w:t>
      </w:r>
      <w:r w:rsidRPr="00BB434B">
        <w:rPr>
          <w:rFonts w:cs="B Nazanin" w:hint="cs"/>
          <w:sz w:val="24"/>
          <w:szCs w:val="24"/>
          <w:rtl/>
        </w:rPr>
        <w:t>یی</w:t>
      </w:r>
    </w:p>
    <w:p w:rsidR="005125D2" w:rsidRPr="00BB434B" w:rsidRDefault="005125D2" w:rsidP="005125D2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BB434B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BB434B">
        <w:rPr>
          <w:rFonts w:cs="B Nazanin" w:hint="eastAsia"/>
          <w:b/>
          <w:bCs/>
          <w:sz w:val="24"/>
          <w:szCs w:val="24"/>
          <w:rtl/>
        </w:rPr>
        <w:t>خودارز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  <w:r w:rsidRPr="00BB434B">
        <w:rPr>
          <w:rFonts w:cs="B Nazanin" w:hint="eastAsia"/>
          <w:b/>
          <w:bCs/>
          <w:sz w:val="24"/>
          <w:szCs w:val="24"/>
          <w:rtl/>
        </w:rPr>
        <w:t>اب</w:t>
      </w:r>
      <w:r w:rsidRPr="00BB434B">
        <w:rPr>
          <w:rFonts w:cs="B Nazanin" w:hint="cs"/>
          <w:b/>
          <w:bCs/>
          <w:sz w:val="24"/>
          <w:szCs w:val="24"/>
          <w:rtl/>
        </w:rPr>
        <w:t>ی</w:t>
      </w:r>
    </w:p>
    <w:p w:rsidR="005125D2" w:rsidRDefault="005125D2" w:rsidP="005125D2">
      <w:pPr>
        <w:pStyle w:val="ListParagraph"/>
        <w:rPr>
          <w:rFonts w:cs="B Nazanin"/>
          <w:sz w:val="24"/>
          <w:szCs w:val="24"/>
          <w:rtl/>
        </w:rPr>
      </w:pPr>
      <w:r w:rsidRPr="00BB434B">
        <w:rPr>
          <w:rFonts w:cs="B Nazanin"/>
          <w:sz w:val="24"/>
          <w:szCs w:val="24"/>
          <w:rtl/>
        </w:rPr>
        <w:t>تکم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 w:hint="eastAsia"/>
          <w:sz w:val="24"/>
          <w:szCs w:val="24"/>
          <w:rtl/>
        </w:rPr>
        <w:t>ل</w:t>
      </w:r>
      <w:r w:rsidRPr="00BB434B">
        <w:rPr>
          <w:rFonts w:cs="B Nazanin"/>
          <w:sz w:val="24"/>
          <w:szCs w:val="24"/>
          <w:rtl/>
        </w:rPr>
        <w:t xml:space="preserve"> فرم ها و جمع آور</w:t>
      </w:r>
      <w:r w:rsidRPr="00BB434B">
        <w:rPr>
          <w:rFonts w:cs="B Nazanin" w:hint="cs"/>
          <w:sz w:val="24"/>
          <w:szCs w:val="24"/>
          <w:rtl/>
        </w:rPr>
        <w:t>ی</w:t>
      </w:r>
      <w:r w:rsidRPr="00BB434B">
        <w:rPr>
          <w:rFonts w:cs="B Nazanin"/>
          <w:sz w:val="24"/>
          <w:szCs w:val="24"/>
          <w:rtl/>
        </w:rPr>
        <w:t xml:space="preserve"> مستندات مربوطه</w:t>
      </w:r>
      <w:r>
        <w:rPr>
          <w:rFonts w:cs="B Nazanin" w:hint="cs"/>
          <w:sz w:val="24"/>
          <w:szCs w:val="24"/>
          <w:rtl/>
        </w:rPr>
        <w:t xml:space="preserve"> حوزه آموزش</w:t>
      </w:r>
    </w:p>
    <w:p w:rsidR="005125D2" w:rsidRDefault="005125D2" w:rsidP="005125D2">
      <w:pPr>
        <w:pStyle w:val="ListParagraph"/>
        <w:rPr>
          <w:rFonts w:cs="B Nazanin"/>
          <w:sz w:val="24"/>
          <w:szCs w:val="24"/>
          <w:rtl/>
        </w:rPr>
      </w:pPr>
    </w:p>
    <w:p w:rsidR="003974CF" w:rsidRDefault="00B71771" w:rsidP="005125D2">
      <w:pPr>
        <w:pStyle w:val="ListParagraph"/>
        <w:rPr>
          <w:rFonts w:asciiTheme="majorHAnsi" w:eastAsiaTheme="majorEastAsia" w:hAnsiTheme="majorHAnsi" w:cs="B Zar"/>
          <w:b/>
          <w:bCs/>
          <w:color w:val="365F91" w:themeColor="accent1" w:themeShade="BF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CC6D90">
        <w:rPr>
          <w:rFonts w:cs="B Nazanin" w:hint="cs"/>
          <w:sz w:val="24"/>
          <w:szCs w:val="24"/>
          <w:rtl/>
        </w:rPr>
        <w:t>با توجه به فعالیت های انجام شده در سال 9</w:t>
      </w:r>
      <w:r w:rsidR="005125D2">
        <w:rPr>
          <w:rFonts w:cs="B Nazanin" w:hint="cs"/>
          <w:sz w:val="24"/>
          <w:szCs w:val="24"/>
          <w:rtl/>
        </w:rPr>
        <w:t>9</w:t>
      </w:r>
      <w:r w:rsidR="00CC6D90">
        <w:rPr>
          <w:rFonts w:cs="B Nazanin" w:hint="cs"/>
          <w:sz w:val="24"/>
          <w:szCs w:val="24"/>
          <w:rtl/>
        </w:rPr>
        <w:t xml:space="preserve">، در نظر گرفتن اهداف کلان دانشگاه </w:t>
      </w:r>
      <w:r w:rsidR="005125D2">
        <w:rPr>
          <w:rFonts w:cs="B Nazanin" w:hint="cs"/>
          <w:sz w:val="24"/>
          <w:szCs w:val="24"/>
          <w:rtl/>
        </w:rPr>
        <w:t>،</w:t>
      </w:r>
      <w:r w:rsidR="00CC6D90">
        <w:rPr>
          <w:rFonts w:cs="B Nazanin" w:hint="cs"/>
          <w:sz w:val="24"/>
          <w:szCs w:val="24"/>
          <w:rtl/>
        </w:rPr>
        <w:t xml:space="preserve"> برنامه تحول در آموزش</w:t>
      </w:r>
      <w:r w:rsidR="005125D2">
        <w:rPr>
          <w:rFonts w:cs="B Nazanin" w:hint="cs"/>
          <w:sz w:val="24"/>
          <w:szCs w:val="24"/>
          <w:rtl/>
        </w:rPr>
        <w:t>، سند  ملی توانمندسازی داروساز عمومی</w:t>
      </w:r>
      <w:r w:rsidR="00CC6D90">
        <w:rPr>
          <w:rFonts w:cs="B Nazanin" w:hint="cs"/>
          <w:sz w:val="24"/>
          <w:szCs w:val="24"/>
          <w:rtl/>
        </w:rPr>
        <w:t xml:space="preserve"> و همچنین ضرورت ارتقا و توسعه آموزش مجازی با توجه به هم</w:t>
      </w:r>
      <w:r>
        <w:rPr>
          <w:rFonts w:cs="B Nazanin" w:hint="cs"/>
          <w:sz w:val="24"/>
          <w:szCs w:val="24"/>
          <w:rtl/>
        </w:rPr>
        <w:t xml:space="preserve">ه </w:t>
      </w:r>
      <w:r w:rsidR="00CC6D90">
        <w:rPr>
          <w:rFonts w:cs="B Nazanin" w:hint="cs"/>
          <w:sz w:val="24"/>
          <w:szCs w:val="24"/>
          <w:rtl/>
        </w:rPr>
        <w:t>گیری کرونا</w:t>
      </w:r>
      <w:r>
        <w:rPr>
          <w:rFonts w:cs="B Nazanin" w:hint="cs"/>
          <w:sz w:val="24"/>
          <w:szCs w:val="24"/>
          <w:rtl/>
        </w:rPr>
        <w:t xml:space="preserve"> برنامه عملیاتی دفتر توسعه آموزش دانشکده داروسازی در سال </w:t>
      </w:r>
      <w:r w:rsidR="005125D2">
        <w:rPr>
          <w:rFonts w:cs="B Nazanin" w:hint="cs"/>
          <w:sz w:val="24"/>
          <w:szCs w:val="24"/>
          <w:rtl/>
        </w:rPr>
        <w:t>400</w:t>
      </w:r>
      <w:r>
        <w:rPr>
          <w:rFonts w:cs="B Nazanin" w:hint="cs"/>
          <w:sz w:val="24"/>
          <w:szCs w:val="24"/>
          <w:rtl/>
        </w:rPr>
        <w:t xml:space="preserve"> با اهداف زیر تدوین می گردد:</w:t>
      </w:r>
      <w:bookmarkStart w:id="4" w:name="_Toc323552351"/>
      <w:bookmarkEnd w:id="3"/>
    </w:p>
    <w:p w:rsidR="00C64243" w:rsidRPr="003A155C" w:rsidRDefault="00526C45" w:rsidP="0011120B">
      <w:pPr>
        <w:pStyle w:val="ListParagraph"/>
        <w:numPr>
          <w:ilvl w:val="0"/>
          <w:numId w:val="4"/>
        </w:numPr>
        <w:rPr>
          <w:rFonts w:cs="B Titr"/>
          <w:sz w:val="24"/>
          <w:szCs w:val="24"/>
        </w:rPr>
      </w:pPr>
      <w:bookmarkStart w:id="5" w:name="_Toc533539160"/>
      <w:r w:rsidRPr="003A155C">
        <w:rPr>
          <w:rFonts w:cs="B Titr" w:hint="cs"/>
          <w:sz w:val="24"/>
          <w:szCs w:val="24"/>
          <w:rtl/>
        </w:rPr>
        <w:t>اهداف</w:t>
      </w:r>
      <w:bookmarkEnd w:id="5"/>
      <w:r w:rsidRPr="003A155C">
        <w:rPr>
          <w:rFonts w:cs="B Titr" w:hint="cs"/>
          <w:sz w:val="24"/>
          <w:szCs w:val="24"/>
          <w:rtl/>
        </w:rPr>
        <w:t xml:space="preserve"> </w:t>
      </w:r>
      <w:bookmarkEnd w:id="4"/>
    </w:p>
    <w:p w:rsidR="00E97945" w:rsidRPr="003A155C" w:rsidRDefault="00E97945" w:rsidP="00E46AA1">
      <w:pPr>
        <w:rPr>
          <w:rFonts w:cs="B Titr"/>
          <w:rtl/>
        </w:rPr>
      </w:pPr>
      <w:bookmarkStart w:id="6" w:name="_Toc486147889"/>
      <w:bookmarkStart w:id="7" w:name="_Toc533539161"/>
      <w:r w:rsidRPr="00E46AA1">
        <w:rPr>
          <w:rFonts w:cs="B Titr" w:hint="cs"/>
          <w:sz w:val="24"/>
          <w:szCs w:val="24"/>
          <w:rtl/>
        </w:rPr>
        <w:t>2-1</w:t>
      </w:r>
      <w:r w:rsidRPr="003A155C">
        <w:rPr>
          <w:rFonts w:cs="B Titr" w:hint="cs"/>
          <w:rtl/>
        </w:rPr>
        <w:t>. اهداف کلی:</w:t>
      </w:r>
      <w:bookmarkEnd w:id="6"/>
      <w:bookmarkEnd w:id="7"/>
    </w:p>
    <w:p w:rsidR="003974CF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bookmarkStart w:id="8" w:name="_Toc486147890"/>
      <w:r w:rsidRPr="000A1348">
        <w:rPr>
          <w:rFonts w:cs="B Nazanin"/>
          <w:rtl/>
        </w:rPr>
        <w:t>ارتقا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برنامه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درس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در دانشکده داروساز</w:t>
      </w:r>
      <w:r w:rsidRPr="000A1348">
        <w:rPr>
          <w:rFonts w:cs="B Nazanin" w:hint="cs"/>
          <w:rtl/>
        </w:rPr>
        <w:t>ی</w:t>
      </w:r>
    </w:p>
    <w:p w:rsidR="000A1348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ترب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ت</w:t>
      </w:r>
      <w:r w:rsidRPr="000A1348">
        <w:rPr>
          <w:rFonts w:cs="B Nazanin"/>
          <w:rtl/>
        </w:rPr>
        <w:t xml:space="preserve"> ن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رو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انسان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متخصص و کارآمد</w:t>
      </w:r>
      <w:r w:rsidR="00BD6A9A">
        <w:rPr>
          <w:rFonts w:cs="B Nazanin"/>
          <w:rtl/>
        </w:rPr>
        <w:t xml:space="preserve"> </w:t>
      </w:r>
      <w:r w:rsidRPr="000A1348">
        <w:rPr>
          <w:rFonts w:cs="B Nazanin"/>
          <w:rtl/>
        </w:rPr>
        <w:t>برا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ارائه خدمت متناسب با ن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ازها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جامعه</w:t>
      </w:r>
    </w:p>
    <w:p w:rsidR="000A1348" w:rsidRDefault="000A1348" w:rsidP="00BD6A9A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اجرا و ارتقا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ارزش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اب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فراگ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ران</w:t>
      </w:r>
    </w:p>
    <w:p w:rsidR="000A1348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ارتقا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دانش پژوهش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آموزش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در دانشکده</w:t>
      </w:r>
    </w:p>
    <w:p w:rsidR="000A1348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توسعه اطلاع رسان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در راستا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اعتباربخش</w:t>
      </w:r>
      <w:r w:rsidRPr="000A1348">
        <w:rPr>
          <w:rFonts w:cs="B Nazanin" w:hint="cs"/>
          <w:rtl/>
        </w:rPr>
        <w:t>ی</w:t>
      </w:r>
    </w:p>
    <w:p w:rsidR="004540C1" w:rsidRPr="000A1348" w:rsidRDefault="004540C1" w:rsidP="004540C1">
      <w:pPr>
        <w:pStyle w:val="ListParagraph"/>
        <w:numPr>
          <w:ilvl w:val="0"/>
          <w:numId w:val="12"/>
        </w:numPr>
        <w:rPr>
          <w:rFonts w:cs="B Nazanin"/>
          <w:rtl/>
        </w:rPr>
      </w:pPr>
      <w:r w:rsidRPr="004540C1">
        <w:rPr>
          <w:rFonts w:cs="B Nazanin"/>
          <w:rtl/>
        </w:rPr>
        <w:t>ارتقا</w:t>
      </w:r>
      <w:r w:rsidRPr="004540C1">
        <w:rPr>
          <w:rFonts w:cs="B Nazanin" w:hint="cs"/>
          <w:rtl/>
        </w:rPr>
        <w:t>ی</w:t>
      </w:r>
      <w:r w:rsidRPr="004540C1">
        <w:rPr>
          <w:rFonts w:cs="B Nazanin"/>
          <w:rtl/>
        </w:rPr>
        <w:t xml:space="preserve"> ک</w:t>
      </w:r>
      <w:r w:rsidRPr="004540C1">
        <w:rPr>
          <w:rFonts w:cs="B Nazanin" w:hint="cs"/>
          <w:rtl/>
        </w:rPr>
        <w:t>ی</w:t>
      </w:r>
      <w:r w:rsidRPr="004540C1">
        <w:rPr>
          <w:rFonts w:cs="B Nazanin" w:hint="eastAsia"/>
          <w:rtl/>
        </w:rPr>
        <w:t>ف</w:t>
      </w:r>
      <w:r w:rsidRPr="004540C1">
        <w:rPr>
          <w:rFonts w:cs="B Nazanin" w:hint="cs"/>
          <w:rtl/>
        </w:rPr>
        <w:t>ی</w:t>
      </w:r>
      <w:r w:rsidRPr="004540C1">
        <w:rPr>
          <w:rFonts w:cs="B Nazanin" w:hint="eastAsia"/>
          <w:rtl/>
        </w:rPr>
        <w:t>ت</w:t>
      </w:r>
      <w:r w:rsidRPr="004540C1">
        <w:rPr>
          <w:rFonts w:cs="B Nazanin"/>
          <w:rtl/>
        </w:rPr>
        <w:t xml:space="preserve"> آموزش از طر</w:t>
      </w:r>
      <w:r w:rsidRPr="004540C1">
        <w:rPr>
          <w:rFonts w:cs="B Nazanin" w:hint="cs"/>
          <w:rtl/>
        </w:rPr>
        <w:t>ی</w:t>
      </w:r>
      <w:r w:rsidRPr="004540C1">
        <w:rPr>
          <w:rFonts w:cs="B Nazanin" w:hint="eastAsia"/>
          <w:rtl/>
        </w:rPr>
        <w:t>ق</w:t>
      </w:r>
      <w:r w:rsidRPr="004540C1">
        <w:rPr>
          <w:rFonts w:cs="B Nazanin"/>
          <w:rtl/>
        </w:rPr>
        <w:t xml:space="preserve"> تقو</w:t>
      </w:r>
      <w:r w:rsidRPr="004540C1">
        <w:rPr>
          <w:rFonts w:cs="B Nazanin" w:hint="cs"/>
          <w:rtl/>
        </w:rPr>
        <w:t>ی</w:t>
      </w:r>
      <w:r w:rsidRPr="004540C1">
        <w:rPr>
          <w:rFonts w:cs="B Nazanin" w:hint="eastAsia"/>
          <w:rtl/>
        </w:rPr>
        <w:t>ت</w:t>
      </w:r>
      <w:r w:rsidRPr="004540C1">
        <w:rPr>
          <w:rFonts w:cs="B Nazanin"/>
          <w:rtl/>
        </w:rPr>
        <w:t xml:space="preserve"> مشارکت دانش</w:t>
      </w:r>
      <w:r>
        <w:rPr>
          <w:rFonts w:cs="B Nazanin" w:hint="cs"/>
          <w:rtl/>
        </w:rPr>
        <w:t>ج</w:t>
      </w:r>
      <w:r w:rsidRPr="004540C1">
        <w:rPr>
          <w:rFonts w:cs="B Nazanin"/>
          <w:rtl/>
        </w:rPr>
        <w:t>و</w:t>
      </w:r>
      <w:r w:rsidRPr="004540C1">
        <w:rPr>
          <w:rFonts w:cs="B Nazanin" w:hint="cs"/>
          <w:rtl/>
        </w:rPr>
        <w:t>ی</w:t>
      </w:r>
      <w:r w:rsidRPr="004540C1">
        <w:rPr>
          <w:rFonts w:cs="B Nazanin" w:hint="eastAsia"/>
          <w:rtl/>
        </w:rPr>
        <w:t>ان</w:t>
      </w:r>
      <w:r w:rsidRPr="004540C1">
        <w:rPr>
          <w:rFonts w:cs="B Nazanin"/>
          <w:rtl/>
        </w:rPr>
        <w:t xml:space="preserve"> در آموزش</w:t>
      </w:r>
    </w:p>
    <w:p w:rsidR="0078754A" w:rsidRDefault="00E46AA1" w:rsidP="00E46AA1">
      <w:pPr>
        <w:rPr>
          <w:rFonts w:cs="B Titr"/>
          <w:rtl/>
        </w:rPr>
      </w:pPr>
      <w:bookmarkStart w:id="9" w:name="_Toc533539162"/>
      <w:r w:rsidRPr="003A155C">
        <w:rPr>
          <w:rFonts w:cs="B Titr" w:hint="cs"/>
          <w:rtl/>
        </w:rPr>
        <w:t xml:space="preserve">2-2. </w:t>
      </w:r>
      <w:r w:rsidR="0078754A" w:rsidRPr="003A155C">
        <w:rPr>
          <w:rFonts w:cs="B Titr" w:hint="cs"/>
          <w:rtl/>
        </w:rPr>
        <w:t>اهداف اختصاصی:</w:t>
      </w:r>
      <w:bookmarkEnd w:id="8"/>
      <w:bookmarkEnd w:id="9"/>
    </w:p>
    <w:p w:rsidR="000A1348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بازنگر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و تدو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ن</w:t>
      </w:r>
      <w:r w:rsidRPr="000A1348">
        <w:rPr>
          <w:rFonts w:cs="B Nazanin"/>
          <w:rtl/>
        </w:rPr>
        <w:t xml:space="preserve"> برنامه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درس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جد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د</w:t>
      </w:r>
      <w:r w:rsidRPr="000A1348">
        <w:rPr>
          <w:rFonts w:cs="B Nazanin"/>
          <w:rtl/>
        </w:rPr>
        <w:t xml:space="preserve"> در گروه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مختلف</w:t>
      </w:r>
    </w:p>
    <w:p w:rsidR="000A1348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اجرا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دوره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آموزش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کوتاه مدت برا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افزا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ش</w:t>
      </w:r>
      <w:r w:rsidRPr="000A1348">
        <w:rPr>
          <w:rFonts w:cs="B Nazanin"/>
          <w:rtl/>
        </w:rPr>
        <w:t xml:space="preserve"> توانمند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حرفه 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دانشجو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ان</w:t>
      </w:r>
      <w:r w:rsidRPr="000A1348">
        <w:rPr>
          <w:rFonts w:cs="B Nazanin"/>
          <w:rtl/>
        </w:rPr>
        <w:t xml:space="preserve"> در عرصه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مختلف (داروخانه، صنعت، ب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مارستان</w:t>
      </w:r>
      <w:r w:rsidRPr="000A1348">
        <w:rPr>
          <w:rFonts w:cs="B Nazanin"/>
          <w:rtl/>
        </w:rPr>
        <w:t xml:space="preserve"> ...)</w:t>
      </w:r>
    </w:p>
    <w:p w:rsidR="000A1348" w:rsidRDefault="00BD6A9A" w:rsidP="00BD6A9A">
      <w:pPr>
        <w:pStyle w:val="ListParagraph"/>
        <w:numPr>
          <w:ilvl w:val="0"/>
          <w:numId w:val="12"/>
        </w:numPr>
        <w:rPr>
          <w:rFonts w:cs="B Nazanin"/>
        </w:rPr>
      </w:pPr>
      <w:r>
        <w:rPr>
          <w:rFonts w:cs="B Nazanin" w:hint="cs"/>
          <w:rtl/>
        </w:rPr>
        <w:t>تشکیل کمیته آزمون</w:t>
      </w:r>
      <w:r w:rsidR="000A1348" w:rsidRPr="000A1348">
        <w:rPr>
          <w:rFonts w:cs="B Nazanin"/>
          <w:rtl/>
        </w:rPr>
        <w:t xml:space="preserve"> و ارز</w:t>
      </w:r>
      <w:r w:rsidR="000A1348" w:rsidRPr="000A1348">
        <w:rPr>
          <w:rFonts w:cs="B Nazanin" w:hint="cs"/>
          <w:rtl/>
        </w:rPr>
        <w:t>ی</w:t>
      </w:r>
      <w:r w:rsidR="000A1348" w:rsidRPr="000A1348">
        <w:rPr>
          <w:rFonts w:cs="B Nazanin" w:hint="eastAsia"/>
          <w:rtl/>
        </w:rPr>
        <w:t>اب</w:t>
      </w:r>
      <w:r w:rsidR="000A1348" w:rsidRPr="000A1348">
        <w:rPr>
          <w:rFonts w:cs="B Nazanin" w:hint="cs"/>
          <w:rtl/>
        </w:rPr>
        <w:t>ی</w:t>
      </w:r>
      <w:r w:rsidR="000A1348" w:rsidRPr="000A1348">
        <w:rPr>
          <w:rFonts w:cs="B Nazanin"/>
          <w:rtl/>
        </w:rPr>
        <w:t xml:space="preserve"> آزمون ها</w:t>
      </w:r>
      <w:r w:rsidR="000A1348" w:rsidRPr="000A1348">
        <w:rPr>
          <w:rFonts w:cs="B Nazanin" w:hint="cs"/>
          <w:rtl/>
        </w:rPr>
        <w:t>ی</w:t>
      </w:r>
      <w:r w:rsidR="000A1348" w:rsidRPr="000A1348">
        <w:rPr>
          <w:rFonts w:cs="B Nazanin"/>
          <w:rtl/>
        </w:rPr>
        <w:t xml:space="preserve"> دانشکده داروساز</w:t>
      </w:r>
      <w:r w:rsidR="000A1348" w:rsidRPr="000A1348">
        <w:rPr>
          <w:rFonts w:cs="B Nazanin" w:hint="cs"/>
          <w:rtl/>
        </w:rPr>
        <w:t>ی</w:t>
      </w:r>
    </w:p>
    <w:p w:rsidR="000A1348" w:rsidRDefault="000A1348" w:rsidP="000A1348">
      <w:pPr>
        <w:pStyle w:val="ListParagraph"/>
        <w:numPr>
          <w:ilvl w:val="0"/>
          <w:numId w:val="12"/>
        </w:numPr>
        <w:rPr>
          <w:rFonts w:cs="B Nazanin"/>
        </w:rPr>
      </w:pPr>
      <w:r w:rsidRPr="000A1348">
        <w:rPr>
          <w:rFonts w:cs="B Nazanin"/>
          <w:rtl/>
        </w:rPr>
        <w:t>اجرا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و پ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گ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ر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فعال</w:t>
      </w:r>
      <w:r w:rsidRPr="000A1348">
        <w:rPr>
          <w:rFonts w:cs="B Nazanin" w:hint="cs"/>
          <w:rtl/>
        </w:rPr>
        <w:t>ی</w:t>
      </w:r>
      <w:r w:rsidRPr="000A1348">
        <w:rPr>
          <w:rFonts w:cs="B Nazanin" w:hint="eastAsia"/>
          <w:rtl/>
        </w:rPr>
        <w:t>ت</w:t>
      </w:r>
      <w:r w:rsidRPr="000A1348">
        <w:rPr>
          <w:rFonts w:cs="B Nazanin"/>
          <w:rtl/>
        </w:rPr>
        <w:t xml:space="preserve"> ها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نوآورانه جهت ارتقا</w:t>
      </w:r>
      <w:r w:rsidRPr="000A1348">
        <w:rPr>
          <w:rFonts w:cs="B Nazanin" w:hint="cs"/>
          <w:rtl/>
        </w:rPr>
        <w:t>ی</w:t>
      </w:r>
      <w:r w:rsidRPr="000A1348">
        <w:rPr>
          <w:rFonts w:cs="B Nazanin"/>
          <w:rtl/>
        </w:rPr>
        <w:t xml:space="preserve"> آموزش</w:t>
      </w:r>
    </w:p>
    <w:p w:rsidR="00623E6F" w:rsidRDefault="00623E6F" w:rsidP="00623E6F">
      <w:pPr>
        <w:pStyle w:val="ListParagraph"/>
        <w:numPr>
          <w:ilvl w:val="0"/>
          <w:numId w:val="12"/>
        </w:numPr>
        <w:rPr>
          <w:rFonts w:cs="B Nazanin"/>
        </w:rPr>
      </w:pPr>
      <w:r w:rsidRPr="00623E6F">
        <w:rPr>
          <w:rFonts w:cs="B Nazanin"/>
          <w:rtl/>
        </w:rPr>
        <w:t>به روز و کامل بودن سا</w:t>
      </w:r>
      <w:r w:rsidRPr="00623E6F">
        <w:rPr>
          <w:rFonts w:cs="B Nazanin" w:hint="cs"/>
          <w:rtl/>
        </w:rPr>
        <w:t>ی</w:t>
      </w:r>
      <w:r w:rsidRPr="00623E6F">
        <w:rPr>
          <w:rFonts w:cs="B Nazanin" w:hint="eastAsia"/>
          <w:rtl/>
        </w:rPr>
        <w:t>ت</w:t>
      </w:r>
      <w:r w:rsidRPr="00623E6F">
        <w:rPr>
          <w:rFonts w:cs="B Nazanin"/>
          <w:rtl/>
        </w:rPr>
        <w:t xml:space="preserve"> آموزش و دفتر </w:t>
      </w:r>
      <w:r w:rsidRPr="00623E6F">
        <w:rPr>
          <w:rFonts w:cs="B Nazanin"/>
        </w:rPr>
        <w:t>EDO</w:t>
      </w:r>
      <w:r w:rsidRPr="00623E6F">
        <w:rPr>
          <w:rFonts w:cs="B Nazanin"/>
          <w:rtl/>
        </w:rPr>
        <w:t xml:space="preserve"> دانشکده</w:t>
      </w:r>
    </w:p>
    <w:p w:rsidR="00A338BE" w:rsidRDefault="00A338BE" w:rsidP="00A338BE">
      <w:pPr>
        <w:pStyle w:val="ListParagraph"/>
        <w:numPr>
          <w:ilvl w:val="0"/>
          <w:numId w:val="12"/>
        </w:numPr>
        <w:rPr>
          <w:rFonts w:cs="B Nazanin"/>
        </w:rPr>
      </w:pPr>
      <w:r w:rsidRPr="00A338BE">
        <w:rPr>
          <w:rFonts w:cs="B Nazanin"/>
          <w:rtl/>
        </w:rPr>
        <w:t>ارتقا</w:t>
      </w:r>
      <w:r w:rsidRPr="00A338BE">
        <w:rPr>
          <w:rFonts w:cs="B Nazanin" w:hint="cs"/>
          <w:rtl/>
        </w:rPr>
        <w:t>ی</w:t>
      </w:r>
      <w:r w:rsidRPr="00A338BE">
        <w:rPr>
          <w:rFonts w:cs="B Nazanin"/>
          <w:rtl/>
        </w:rPr>
        <w:t xml:space="preserve"> فعال</w:t>
      </w:r>
      <w:r w:rsidRPr="00A338BE">
        <w:rPr>
          <w:rFonts w:cs="B Nazanin" w:hint="cs"/>
          <w:rtl/>
        </w:rPr>
        <w:t>ی</w:t>
      </w:r>
      <w:r w:rsidRPr="00A338BE">
        <w:rPr>
          <w:rFonts w:cs="B Nazanin" w:hint="eastAsia"/>
          <w:rtl/>
        </w:rPr>
        <w:t>ت</w:t>
      </w:r>
      <w:r w:rsidRPr="00A338BE">
        <w:rPr>
          <w:rFonts w:cs="B Nazanin"/>
          <w:rtl/>
        </w:rPr>
        <w:t xml:space="preserve"> ها</w:t>
      </w:r>
      <w:r w:rsidRPr="00A338BE">
        <w:rPr>
          <w:rFonts w:cs="B Nazanin" w:hint="cs"/>
          <w:rtl/>
        </w:rPr>
        <w:t>ی</w:t>
      </w:r>
      <w:r w:rsidRPr="00A338BE">
        <w:rPr>
          <w:rFonts w:cs="B Nazanin"/>
          <w:rtl/>
        </w:rPr>
        <w:t xml:space="preserve"> کم</w:t>
      </w:r>
      <w:r w:rsidRPr="00A338BE">
        <w:rPr>
          <w:rFonts w:cs="B Nazanin" w:hint="cs"/>
          <w:rtl/>
        </w:rPr>
        <w:t>ی</w:t>
      </w:r>
      <w:r w:rsidRPr="00A338BE">
        <w:rPr>
          <w:rFonts w:cs="B Nazanin" w:hint="eastAsia"/>
          <w:rtl/>
        </w:rPr>
        <w:t>ته</w:t>
      </w:r>
      <w:r w:rsidRPr="00A338BE">
        <w:rPr>
          <w:rFonts w:cs="B Nazanin"/>
          <w:rtl/>
        </w:rPr>
        <w:t xml:space="preserve"> مشورت</w:t>
      </w:r>
      <w:r w:rsidRPr="00A338BE">
        <w:rPr>
          <w:rFonts w:cs="B Nazanin" w:hint="cs"/>
          <w:rtl/>
        </w:rPr>
        <w:t>ی</w:t>
      </w:r>
      <w:r w:rsidRPr="00A338BE">
        <w:rPr>
          <w:rFonts w:cs="B Nazanin"/>
          <w:rtl/>
        </w:rPr>
        <w:t xml:space="preserve"> دانشجو</w:t>
      </w:r>
      <w:r w:rsidRPr="00A338BE">
        <w:rPr>
          <w:rFonts w:cs="B Nazanin" w:hint="cs"/>
          <w:rtl/>
        </w:rPr>
        <w:t>ی</w:t>
      </w:r>
      <w:r w:rsidRPr="00A338BE">
        <w:rPr>
          <w:rFonts w:cs="B Nazanin" w:hint="eastAsia"/>
          <w:rtl/>
        </w:rPr>
        <w:t>ان</w:t>
      </w:r>
    </w:p>
    <w:p w:rsidR="00EE4E12" w:rsidRPr="003A155C" w:rsidRDefault="00EE4E12" w:rsidP="00E46AA1">
      <w:pPr>
        <w:rPr>
          <w:rFonts w:cs="B Titr"/>
          <w:rtl/>
        </w:rPr>
      </w:pPr>
    </w:p>
    <w:p w:rsidR="00314F55" w:rsidRPr="003A155C" w:rsidRDefault="00200172" w:rsidP="00A64A9D">
      <w:pPr>
        <w:bidi w:val="0"/>
        <w:rPr>
          <w:rFonts w:cs="B Zar"/>
          <w:sz w:val="24"/>
          <w:szCs w:val="24"/>
        </w:rPr>
      </w:pPr>
      <w:bookmarkStart w:id="10" w:name="_Toc323552355"/>
      <w:r w:rsidRPr="003A155C">
        <w:rPr>
          <w:rFonts w:cs="B Zar"/>
          <w:sz w:val="20"/>
          <w:szCs w:val="20"/>
          <w:rtl/>
        </w:rPr>
        <w:br w:type="page"/>
      </w:r>
      <w:bookmarkEnd w:id="10"/>
    </w:p>
    <w:p w:rsidR="00314F55" w:rsidRPr="00B964DE" w:rsidRDefault="00314F55" w:rsidP="00314F55">
      <w:pPr>
        <w:spacing w:line="240" w:lineRule="auto"/>
        <w:jc w:val="both"/>
        <w:rPr>
          <w:rFonts w:cs="B Zar"/>
          <w:sz w:val="28"/>
          <w:szCs w:val="28"/>
          <w:rtl/>
        </w:rPr>
        <w:sectPr w:rsidR="00314F55" w:rsidRPr="00B964DE" w:rsidSect="007878AA">
          <w:footerReference w:type="default" r:id="rId14"/>
          <w:footerReference w:type="first" r:id="rId15"/>
          <w:pgSz w:w="11906" w:h="16838" w:code="9"/>
          <w:pgMar w:top="1440" w:right="1440" w:bottom="1440" w:left="1440" w:header="706" w:footer="706" w:gutter="0"/>
          <w:cols w:space="708"/>
          <w:titlePg/>
          <w:bidi/>
          <w:rtlGutter/>
          <w:docGrid w:linePitch="360"/>
        </w:sectPr>
      </w:pPr>
    </w:p>
    <w:p w:rsidR="00590171" w:rsidRPr="00D37DE7" w:rsidRDefault="00590171" w:rsidP="00590171">
      <w:pPr>
        <w:pStyle w:val="Heading1"/>
        <w:numPr>
          <w:ilvl w:val="0"/>
          <w:numId w:val="11"/>
        </w:numPr>
        <w:spacing w:line="240" w:lineRule="auto"/>
        <w:rPr>
          <w:rFonts w:cs="B Titr"/>
          <w:rtl/>
        </w:rPr>
      </w:pPr>
      <w:bookmarkStart w:id="11" w:name="_Toc486147891"/>
      <w:r w:rsidRPr="00D37DE7">
        <w:rPr>
          <w:rFonts w:cs="B Titr" w:hint="cs"/>
          <w:rtl/>
        </w:rPr>
        <w:lastRenderedPageBreak/>
        <w:t>لیست فعالیت ها</w:t>
      </w:r>
      <w:bookmarkEnd w:id="11"/>
      <w:r w:rsidRPr="00D37DE7">
        <w:rPr>
          <w:rFonts w:cs="B Titr" w:hint="cs"/>
          <w:rtl/>
        </w:rPr>
        <w:t xml:space="preserve"> </w:t>
      </w:r>
    </w:p>
    <w:p w:rsidR="00590171" w:rsidRDefault="00590171" w:rsidP="00590171">
      <w:pPr>
        <w:pStyle w:val="Heading2"/>
        <w:jc w:val="center"/>
        <w:rPr>
          <w:rFonts w:cs="B Zar"/>
          <w:rtl/>
        </w:rPr>
      </w:pPr>
      <w:bookmarkStart w:id="12" w:name="_Toc486147892"/>
      <w:r w:rsidRPr="00B964DE">
        <w:rPr>
          <w:rFonts w:cs="B Zar" w:hint="cs"/>
          <w:rtl/>
        </w:rPr>
        <w:t xml:space="preserve">جدول فعالیتهای مربوط به هر یک از اهداف برنامه عملیاتی </w:t>
      </w:r>
      <w:bookmarkEnd w:id="12"/>
    </w:p>
    <w:p w:rsidR="00590171" w:rsidRPr="00590171" w:rsidRDefault="00357874" w:rsidP="00357874">
      <w:pPr>
        <w:pStyle w:val="Heading2"/>
        <w:spacing w:line="240" w:lineRule="auto"/>
        <w:jc w:val="center"/>
        <w:rPr>
          <w:rFonts w:cs="B Zar"/>
          <w:rtl/>
        </w:rPr>
      </w:pPr>
      <w:r w:rsidRPr="00956167">
        <w:rPr>
          <w:rFonts w:cs="B Titr" w:hint="cs"/>
          <w:rtl/>
        </w:rPr>
        <w:t xml:space="preserve">برنامه ریزی درسی 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3639"/>
        <w:gridCol w:w="936"/>
        <w:gridCol w:w="928"/>
        <w:gridCol w:w="1007"/>
        <w:gridCol w:w="3076"/>
        <w:gridCol w:w="892"/>
        <w:gridCol w:w="1804"/>
        <w:gridCol w:w="1003"/>
      </w:tblGrid>
      <w:tr w:rsidR="00590171" w:rsidRPr="00523938" w:rsidTr="00BD6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vAlign w:val="center"/>
          </w:tcPr>
          <w:p w:rsidR="00590171" w:rsidRPr="00D375F4" w:rsidRDefault="00086C45" w:rsidP="00590171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کلی: ارتقای برنامه های درسی در دانشکده داروسازی</w:t>
            </w:r>
          </w:p>
        </w:tc>
      </w:tr>
      <w:tr w:rsidR="00590171" w:rsidRPr="00523938" w:rsidTr="00BD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shd w:val="clear" w:color="auto" w:fill="DBE5F1" w:themeFill="accent1" w:themeFillTint="33"/>
            <w:vAlign w:val="center"/>
          </w:tcPr>
          <w:p w:rsidR="00590171" w:rsidRPr="00770AB5" w:rsidRDefault="00590171" w:rsidP="00590171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086C45">
              <w:rPr>
                <w:rFonts w:asciiTheme="majorBidi" w:hAnsiTheme="majorBidi" w:cs="B Titr" w:hint="cs"/>
                <w:sz w:val="24"/>
                <w:szCs w:val="24"/>
                <w:rtl/>
              </w:rPr>
              <w:t>بازنگری و تدوین برنامه های درسی</w:t>
            </w:r>
            <w:r w:rsidR="00CF3F2C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جدید</w:t>
            </w:r>
            <w:r w:rsidR="00086C45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در گروه های مختلف</w:t>
            </w:r>
          </w:p>
        </w:tc>
      </w:tr>
      <w:tr w:rsidR="00BD6A9A" w:rsidRPr="00523938" w:rsidTr="002E65F4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:rsidR="00590171" w:rsidRPr="007C597E" w:rsidRDefault="00590171" w:rsidP="002E65F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D6A9A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90171" w:rsidRPr="00C04C7D" w:rsidRDefault="00590171" w:rsidP="002E65F4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</w:tcPr>
          <w:p w:rsidR="00590171" w:rsidRPr="00770AB5" w:rsidRDefault="00EA5F19" w:rsidP="0010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ادامه نظارت بر </w:t>
            </w:r>
            <w:r w:rsidRPr="00EA5F19">
              <w:rPr>
                <w:rFonts w:cs="B Mitra"/>
                <w:b/>
                <w:bCs/>
                <w:rtl/>
              </w:rPr>
              <w:t>بازنگر</w:t>
            </w:r>
            <w:r w:rsidRPr="00EA5F19">
              <w:rPr>
                <w:rFonts w:cs="B Mitra" w:hint="cs"/>
                <w:b/>
                <w:bCs/>
                <w:rtl/>
              </w:rPr>
              <w:t>ی</w:t>
            </w:r>
            <w:r w:rsidRPr="00EA5F19">
              <w:rPr>
                <w:rFonts w:cs="B Mitra"/>
                <w:b/>
                <w:bCs/>
                <w:rtl/>
              </w:rPr>
              <w:t xml:space="preserve"> برنامه درس</w:t>
            </w:r>
            <w:r w:rsidRPr="00EA5F19">
              <w:rPr>
                <w:rFonts w:cs="B Mitra" w:hint="cs"/>
                <w:b/>
                <w:bCs/>
                <w:rtl/>
              </w:rPr>
              <w:t>ی</w:t>
            </w:r>
            <w:r>
              <w:rPr>
                <w:rFonts w:cs="B Mitra" w:hint="cs"/>
                <w:b/>
                <w:bCs/>
                <w:rtl/>
              </w:rPr>
              <w:t xml:space="preserve"> ورودی 94 داروسازی</w:t>
            </w:r>
          </w:p>
        </w:tc>
        <w:tc>
          <w:tcPr>
            <w:tcW w:w="0" w:type="auto"/>
          </w:tcPr>
          <w:p w:rsidR="00590171" w:rsidRPr="00770AB5" w:rsidRDefault="00EA5F19" w:rsidP="002E6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اکبری</w:t>
            </w:r>
          </w:p>
        </w:tc>
        <w:tc>
          <w:tcPr>
            <w:tcW w:w="0" w:type="auto"/>
          </w:tcPr>
          <w:p w:rsidR="00590171" w:rsidRPr="00770AB5" w:rsidRDefault="00EA5F19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BD6A9A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590171" w:rsidRPr="00770AB5" w:rsidRDefault="00740BA5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BD6A9A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590171" w:rsidRPr="00770AB5" w:rsidRDefault="00740BA5" w:rsidP="002E6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تطابق طرح های درس جدید با مصوبات کمیته بازنگری برنامه درسی</w:t>
            </w:r>
          </w:p>
        </w:tc>
        <w:tc>
          <w:tcPr>
            <w:tcW w:w="0" w:type="auto"/>
          </w:tcPr>
          <w:p w:rsidR="00590171" w:rsidRPr="00770AB5" w:rsidRDefault="00740BA5" w:rsidP="002E6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590171" w:rsidRPr="00770AB5" w:rsidRDefault="00740BA5" w:rsidP="002E6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طرح درس و برنامه درسهای بازنگری شده</w:t>
            </w:r>
          </w:p>
        </w:tc>
        <w:tc>
          <w:tcPr>
            <w:tcW w:w="0" w:type="auto"/>
          </w:tcPr>
          <w:p w:rsidR="00590171" w:rsidRPr="00770AB5" w:rsidRDefault="00590171" w:rsidP="002E6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BD6A9A" w:rsidRPr="00523938" w:rsidTr="002E65F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D6A9A" w:rsidRPr="00C04C7D" w:rsidRDefault="00BD6A9A" w:rsidP="00BD6A9A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2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تشکیل جلسات کمیته برنامه درسی با هدف بازنگری و ارتقای طرح درسها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BD6A9A">
              <w:rPr>
                <w:rFonts w:cs="B Mitra"/>
                <w:rtl/>
              </w:rPr>
              <w:t>دکتر اکبر</w:t>
            </w:r>
            <w:r w:rsidRPr="00BD6A9A">
              <w:rPr>
                <w:rFonts w:cs="B Mitra" w:hint="cs"/>
                <w:rtl/>
              </w:rPr>
              <w:t>ی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طرح درسها موجود و سعی در یکسان سازی و بهبود آنها با توجه به استاندارد های ملی داروسازی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طرح درس و برنامه درسهای بازنگری شده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BD6A9A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D6A9A" w:rsidRPr="00C04C7D" w:rsidRDefault="00BD6A9A" w:rsidP="00BD6A9A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3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تشکیل جلسات کمیته برنامه درسی با هدف بازنگری طرح دوره بر اساس  سند ملی توانمند سازی داروساز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BD6A9A">
              <w:rPr>
                <w:rFonts w:cs="B Mitra"/>
                <w:rtl/>
              </w:rPr>
              <w:t>دکتر اکبر</w:t>
            </w:r>
            <w:r w:rsidRPr="00BD6A9A">
              <w:rPr>
                <w:rFonts w:cs="B Mitra" w:hint="cs"/>
                <w:rtl/>
              </w:rPr>
              <w:t>ی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بازنگری طرح دو</w:t>
            </w:r>
            <w:r w:rsidR="00FC6D22">
              <w:rPr>
                <w:rFonts w:cs="B Mitra" w:hint="cs"/>
                <w:rtl/>
              </w:rPr>
              <w:t>ره ها برای نوانمندسازی حرفه ای دانشجویان داروسازی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طرح درس و برنامه درسهای بازنگری شده</w:t>
            </w:r>
          </w:p>
        </w:tc>
        <w:tc>
          <w:tcPr>
            <w:tcW w:w="0" w:type="auto"/>
          </w:tcPr>
          <w:p w:rsidR="00BD6A9A" w:rsidRPr="00770AB5" w:rsidRDefault="00BD6A9A" w:rsidP="00BD6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677890" w:rsidRPr="00523938" w:rsidTr="002E65F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77890" w:rsidRPr="00C04C7D" w:rsidRDefault="00677890" w:rsidP="00677890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0" w:type="auto"/>
          </w:tcPr>
          <w:p w:rsidR="00677890" w:rsidRDefault="00677890" w:rsidP="0067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مدیریت برنامه درسی در آموزش مجازی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BD6A9A">
              <w:rPr>
                <w:rFonts w:cs="B Mitra"/>
                <w:rtl/>
              </w:rPr>
              <w:t>دکتر اکبر</w:t>
            </w:r>
            <w:r w:rsidRPr="00BD6A9A">
              <w:rPr>
                <w:rFonts w:cs="B Mitra" w:hint="cs"/>
                <w:rtl/>
              </w:rPr>
              <w:t>ی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نظارت بر کمیت و کیفیت ارائه دروس مجازی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گزارش</w:t>
            </w:r>
          </w:p>
        </w:tc>
        <w:tc>
          <w:tcPr>
            <w:tcW w:w="0" w:type="auto"/>
          </w:tcPr>
          <w:p w:rsidR="00677890" w:rsidRPr="00770AB5" w:rsidRDefault="00677890" w:rsidP="00677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</w:tbl>
    <w:p w:rsidR="00590171" w:rsidRDefault="00590171">
      <w:pPr>
        <w:bidi w:val="0"/>
        <w:rPr>
          <w:rFonts w:asciiTheme="majorHAnsi" w:eastAsiaTheme="majorEastAsia" w:hAnsiTheme="majorHAnsi" w:cs="B Zar"/>
          <w:b/>
          <w:bCs/>
          <w:color w:val="4F81BD" w:themeColor="accent1"/>
          <w:sz w:val="26"/>
          <w:szCs w:val="26"/>
          <w:rtl/>
        </w:rPr>
      </w:pPr>
      <w:bookmarkStart w:id="13" w:name="_Toc323552359"/>
      <w:r>
        <w:rPr>
          <w:rFonts w:cs="B Zar"/>
          <w:rtl/>
        </w:rPr>
        <w:br w:type="page"/>
      </w:r>
    </w:p>
    <w:p w:rsidR="00590171" w:rsidRDefault="00590171" w:rsidP="00590171">
      <w:pPr>
        <w:pStyle w:val="Heading2"/>
        <w:jc w:val="center"/>
        <w:rPr>
          <w:rFonts w:cs="B Zar"/>
          <w:rtl/>
        </w:rPr>
      </w:pPr>
      <w:r w:rsidRPr="00B964DE">
        <w:rPr>
          <w:rFonts w:cs="B Zar" w:hint="cs"/>
          <w:rtl/>
        </w:rPr>
        <w:lastRenderedPageBreak/>
        <w:t xml:space="preserve">جدول فعالیتهای مربوط به هر یک از اهداف برنامه عملیاتی </w:t>
      </w:r>
    </w:p>
    <w:p w:rsidR="00590171" w:rsidRPr="00590171" w:rsidRDefault="009F1B26" w:rsidP="00590171">
      <w:pPr>
        <w:pStyle w:val="Heading2"/>
        <w:spacing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>آموزش پاسخگو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603"/>
        <w:gridCol w:w="990"/>
        <w:gridCol w:w="980"/>
        <w:gridCol w:w="1027"/>
        <w:gridCol w:w="3058"/>
        <w:gridCol w:w="937"/>
        <w:gridCol w:w="1688"/>
        <w:gridCol w:w="1003"/>
      </w:tblGrid>
      <w:tr w:rsidR="00590171" w:rsidRPr="00523938" w:rsidTr="00C0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vAlign w:val="center"/>
          </w:tcPr>
          <w:p w:rsidR="00590171" w:rsidRPr="00D375F4" w:rsidRDefault="00590171" w:rsidP="002E65F4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D375F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هدف کلی: </w:t>
            </w:r>
            <w:r w:rsidR="00ED71F6">
              <w:rPr>
                <w:rFonts w:asciiTheme="majorBidi" w:hAnsiTheme="majorBidi" w:cs="B Titr" w:hint="cs"/>
                <w:sz w:val="28"/>
                <w:szCs w:val="28"/>
                <w:rtl/>
              </w:rPr>
              <w:t>تربیت نیروی انسانی متخصص و کارآمد  برای ارائه خدمت متناسب با نیازهای جامعه</w:t>
            </w:r>
          </w:p>
        </w:tc>
      </w:tr>
      <w:tr w:rsidR="00590171" w:rsidRPr="00523938" w:rsidTr="00C0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shd w:val="clear" w:color="auto" w:fill="DBE5F1" w:themeFill="accent1" w:themeFillTint="33"/>
            <w:vAlign w:val="center"/>
          </w:tcPr>
          <w:p w:rsidR="00590171" w:rsidRPr="00770AB5" w:rsidRDefault="00590171" w:rsidP="00ED71F6">
            <w:pPr>
              <w:spacing w:after="120"/>
              <w:rPr>
                <w:rFonts w:cs="B Titr"/>
                <w:sz w:val="24"/>
                <w:szCs w:val="24"/>
              </w:rPr>
            </w:pPr>
            <w:r w:rsidRPr="007C597E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ED71F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اجرای دوره های آموزشی کوتاه مدت برای افزایش توانمندی های حرفه ای دانشجویان در عرصه های مختلف (داروخانه، صنعت، بیمارستان ...)</w:t>
            </w:r>
          </w:p>
        </w:tc>
      </w:tr>
      <w:tr w:rsidR="005C71CC" w:rsidRPr="00523938" w:rsidTr="002E65F4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:rsidR="00590171" w:rsidRPr="007C597E" w:rsidRDefault="00590171" w:rsidP="002E65F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04BCE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4BCE" w:rsidRPr="00C04C7D" w:rsidRDefault="00C04BCE" w:rsidP="00C04BCE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برگزاری</w:t>
            </w:r>
            <w:r>
              <w:rPr>
                <w:rFonts w:cs="B Mitra"/>
                <w:b/>
                <w:bCs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کارگاه </w:t>
            </w:r>
            <w:r w:rsidRPr="00C04BCE">
              <w:rPr>
                <w:rFonts w:cs="B Mitra"/>
                <w:b/>
                <w:bCs/>
                <w:rtl/>
              </w:rPr>
              <w:t>تفکر انتقاد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 w:hint="eastAsia"/>
                <w:b/>
                <w:bCs/>
                <w:rtl/>
              </w:rPr>
              <w:t>،</w:t>
            </w:r>
            <w:r w:rsidRPr="00C04BCE">
              <w:rPr>
                <w:rFonts w:cs="B Mitra"/>
                <w:b/>
                <w:bCs/>
                <w:rtl/>
              </w:rPr>
              <w:t xml:space="preserve"> تصم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 w:hint="eastAsia"/>
                <w:b/>
                <w:bCs/>
                <w:rtl/>
              </w:rPr>
              <w:t>م</w:t>
            </w:r>
            <w:r w:rsidRPr="00C04BCE">
              <w:rPr>
                <w:rFonts w:cs="B Mitra"/>
                <w:b/>
                <w:bCs/>
                <w:rtl/>
              </w:rPr>
              <w:t xml:space="preserve"> گ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 w:hint="eastAsia"/>
                <w:b/>
                <w:bCs/>
                <w:rtl/>
              </w:rPr>
              <w:t>ر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 w:hint="eastAsia"/>
                <w:b/>
                <w:bCs/>
                <w:rtl/>
              </w:rPr>
              <w:t>،</w:t>
            </w:r>
            <w:r w:rsidRPr="00C04BCE">
              <w:rPr>
                <w:rFonts w:cs="B Mitra"/>
                <w:b/>
                <w:bCs/>
                <w:rtl/>
              </w:rPr>
              <w:t xml:space="preserve"> استدلال و حل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C04BCE">
              <w:rPr>
                <w:rFonts w:cs="B Mitra"/>
                <w:b/>
                <w:bCs/>
                <w:rtl/>
              </w:rPr>
              <w:t>مسأله مبتن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/>
                <w:b/>
                <w:bCs/>
                <w:rtl/>
              </w:rPr>
              <w:t xml:space="preserve"> بر شواهد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اکبری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 ریزی و هماهنگی با اساتید مربوطه و با مشارکت کمیته مشورتی دانشجویی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برگزاری دوره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C04BCE" w:rsidRPr="00523938" w:rsidTr="002E65F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4BCE" w:rsidRPr="00C04C7D" w:rsidRDefault="00C04BCE" w:rsidP="00C04BCE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2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برگزاری کارگاه </w:t>
            </w:r>
            <w:r w:rsidRPr="00C04BCE">
              <w:rPr>
                <w:rFonts w:cs="B Mitra"/>
                <w:b/>
                <w:bCs/>
                <w:rtl/>
              </w:rPr>
              <w:t>پ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 w:hint="eastAsia"/>
                <w:b/>
                <w:bCs/>
                <w:rtl/>
              </w:rPr>
              <w:t>شرفت</w:t>
            </w:r>
            <w:r w:rsidRPr="00C04BCE">
              <w:rPr>
                <w:rFonts w:cs="B Mitra"/>
                <w:b/>
                <w:bCs/>
                <w:rtl/>
              </w:rPr>
              <w:t xml:space="preserve"> فرد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/>
                <w:b/>
                <w:bCs/>
                <w:rtl/>
              </w:rPr>
              <w:t xml:space="preserve"> و فراگ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 w:hint="eastAsia"/>
                <w:b/>
                <w:bCs/>
                <w:rtl/>
              </w:rPr>
              <w:t>ر</w:t>
            </w:r>
            <w:r w:rsidRPr="00C04BCE">
              <w:rPr>
                <w:rFonts w:cs="B Mitra" w:hint="cs"/>
                <w:b/>
                <w:bCs/>
                <w:rtl/>
              </w:rPr>
              <w:t>ی</w:t>
            </w:r>
            <w:r w:rsidRPr="00C04BCE">
              <w:rPr>
                <w:rFonts w:cs="B Mitra"/>
                <w:b/>
                <w:bCs/>
                <w:rtl/>
              </w:rPr>
              <w:t xml:space="preserve"> مستمر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اکبری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C04BCE">
              <w:rPr>
                <w:rFonts w:cs="B Mitra"/>
                <w:rtl/>
              </w:rPr>
              <w:t>برنامه ر</w:t>
            </w:r>
            <w:r w:rsidRPr="00C04BCE">
              <w:rPr>
                <w:rFonts w:cs="B Mitra" w:hint="cs"/>
                <w:rtl/>
              </w:rPr>
              <w:t>ی</w:t>
            </w:r>
            <w:r w:rsidRPr="00C04BCE">
              <w:rPr>
                <w:rFonts w:cs="B Mitra" w:hint="eastAsia"/>
                <w:rtl/>
              </w:rPr>
              <w:t>ز</w:t>
            </w:r>
            <w:r w:rsidRPr="00C04BCE">
              <w:rPr>
                <w:rFonts w:cs="B Mitra" w:hint="cs"/>
                <w:rtl/>
              </w:rPr>
              <w:t>ی</w:t>
            </w:r>
            <w:r w:rsidRPr="00C04BCE">
              <w:rPr>
                <w:rFonts w:cs="B Mitra"/>
                <w:rtl/>
              </w:rPr>
              <w:t xml:space="preserve"> و هماهنگ</w:t>
            </w:r>
            <w:r w:rsidRPr="00C04BCE">
              <w:rPr>
                <w:rFonts w:cs="B Mitra" w:hint="cs"/>
                <w:rtl/>
              </w:rPr>
              <w:t>ی</w:t>
            </w:r>
            <w:r w:rsidRPr="00C04BCE">
              <w:rPr>
                <w:rFonts w:cs="B Mitra"/>
                <w:rtl/>
              </w:rPr>
              <w:t xml:space="preserve"> با اسات</w:t>
            </w:r>
            <w:r w:rsidRPr="00C04BCE">
              <w:rPr>
                <w:rFonts w:cs="B Mitra" w:hint="cs"/>
                <w:rtl/>
              </w:rPr>
              <w:t>ی</w:t>
            </w:r>
            <w:r w:rsidRPr="00C04BCE">
              <w:rPr>
                <w:rFonts w:cs="B Mitra" w:hint="eastAsia"/>
                <w:rtl/>
              </w:rPr>
              <w:t>د</w:t>
            </w:r>
            <w:r w:rsidRPr="00C04BCE">
              <w:rPr>
                <w:rFonts w:cs="B Mitra"/>
                <w:rtl/>
              </w:rPr>
              <w:t xml:space="preserve"> مربوطه و با مشارکت کم</w:t>
            </w:r>
            <w:r w:rsidRPr="00C04BCE">
              <w:rPr>
                <w:rFonts w:cs="B Mitra" w:hint="cs"/>
                <w:rtl/>
              </w:rPr>
              <w:t>ی</w:t>
            </w:r>
            <w:r w:rsidRPr="00C04BCE">
              <w:rPr>
                <w:rFonts w:cs="B Mitra" w:hint="eastAsia"/>
                <w:rtl/>
              </w:rPr>
              <w:t>ته</w:t>
            </w:r>
            <w:r w:rsidRPr="00C04BCE">
              <w:rPr>
                <w:rFonts w:cs="B Mitra"/>
                <w:rtl/>
              </w:rPr>
              <w:t xml:space="preserve"> مشورت</w:t>
            </w:r>
            <w:r w:rsidRPr="00C04BCE">
              <w:rPr>
                <w:rFonts w:cs="B Mitra" w:hint="cs"/>
                <w:rtl/>
              </w:rPr>
              <w:t>ی</w:t>
            </w:r>
            <w:r w:rsidRPr="00C04BCE">
              <w:rPr>
                <w:rFonts w:cs="B Mitra"/>
                <w:rtl/>
              </w:rPr>
              <w:t xml:space="preserve"> دانشجو</w:t>
            </w:r>
            <w:r w:rsidRPr="00C04BCE">
              <w:rPr>
                <w:rFonts w:cs="B Mitra" w:hint="cs"/>
                <w:rtl/>
              </w:rPr>
              <w:t>یی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برگزاری دوره</w:t>
            </w:r>
          </w:p>
        </w:tc>
        <w:tc>
          <w:tcPr>
            <w:tcW w:w="0" w:type="auto"/>
          </w:tcPr>
          <w:p w:rsidR="00C04BCE" w:rsidRPr="00770AB5" w:rsidRDefault="00C04BCE" w:rsidP="00C0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</w:tbl>
    <w:p w:rsidR="00590171" w:rsidRDefault="00590171" w:rsidP="00590171">
      <w:pPr>
        <w:rPr>
          <w:rtl/>
        </w:rPr>
      </w:pPr>
    </w:p>
    <w:p w:rsidR="00590171" w:rsidRDefault="00590171">
      <w:pPr>
        <w:bidi w:val="0"/>
        <w:rPr>
          <w:rFonts w:cs="B Zar"/>
        </w:rPr>
      </w:pPr>
      <w:r>
        <w:rPr>
          <w:rFonts w:cs="B Zar"/>
        </w:rPr>
        <w:br w:type="page"/>
      </w:r>
    </w:p>
    <w:p w:rsidR="00590171" w:rsidRDefault="00590171" w:rsidP="00590171">
      <w:pPr>
        <w:pStyle w:val="Heading2"/>
        <w:jc w:val="center"/>
        <w:rPr>
          <w:rFonts w:cs="B Zar"/>
          <w:rtl/>
        </w:rPr>
      </w:pPr>
      <w:r w:rsidRPr="00B964DE">
        <w:rPr>
          <w:rFonts w:cs="B Zar" w:hint="cs"/>
          <w:rtl/>
        </w:rPr>
        <w:lastRenderedPageBreak/>
        <w:t xml:space="preserve">جدول فعالیتهای مربوط به هر یک از اهداف برنامه عملیاتی </w:t>
      </w:r>
    </w:p>
    <w:p w:rsidR="00590171" w:rsidRPr="00590171" w:rsidRDefault="009F1B26" w:rsidP="00590171">
      <w:pPr>
        <w:pStyle w:val="Heading2"/>
        <w:spacing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>ارز</w:t>
      </w:r>
      <w:r w:rsidR="004974D1">
        <w:rPr>
          <w:rFonts w:cs="B Zar" w:hint="cs"/>
          <w:rtl/>
        </w:rPr>
        <w:t>یابی دانشجو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868"/>
        <w:gridCol w:w="1046"/>
        <w:gridCol w:w="1023"/>
        <w:gridCol w:w="1044"/>
        <w:gridCol w:w="3497"/>
        <w:gridCol w:w="975"/>
        <w:gridCol w:w="1830"/>
        <w:gridCol w:w="1003"/>
      </w:tblGrid>
      <w:tr w:rsidR="00590171" w:rsidRPr="00523938" w:rsidTr="00AD3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vAlign w:val="center"/>
          </w:tcPr>
          <w:p w:rsidR="00590171" w:rsidRPr="00D375F4" w:rsidRDefault="00590171" w:rsidP="00AD3501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D375F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هدف کلی: </w:t>
            </w:r>
            <w:r w:rsidR="00073717">
              <w:rPr>
                <w:rFonts w:asciiTheme="majorBidi" w:hAnsiTheme="majorBidi" w:cs="B Titr" w:hint="cs"/>
                <w:sz w:val="28"/>
                <w:szCs w:val="28"/>
                <w:rtl/>
              </w:rPr>
              <w:t>اجرا و ارتقای ارزشیابی فراگیران</w:t>
            </w:r>
          </w:p>
        </w:tc>
      </w:tr>
      <w:tr w:rsidR="00590171" w:rsidRPr="00523938" w:rsidTr="00AD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shd w:val="clear" w:color="auto" w:fill="DBE5F1" w:themeFill="accent1" w:themeFillTint="33"/>
            <w:vAlign w:val="center"/>
          </w:tcPr>
          <w:p w:rsidR="00590171" w:rsidRPr="00770AB5" w:rsidRDefault="00590171" w:rsidP="00AD3501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AD3501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تشکیل کمیته آزمون </w:t>
            </w:r>
            <w:r w:rsidR="00073717">
              <w:rPr>
                <w:rFonts w:asciiTheme="majorBidi" w:hAnsiTheme="majorBidi" w:cs="B Titr" w:hint="cs"/>
                <w:sz w:val="24"/>
                <w:szCs w:val="24"/>
                <w:rtl/>
              </w:rPr>
              <w:t>و ارزیابی آزمون های دانشکده داروسازی</w:t>
            </w:r>
          </w:p>
        </w:tc>
      </w:tr>
      <w:tr w:rsidR="00265ED0" w:rsidRPr="00523938" w:rsidTr="002E65F4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:rsidR="00590171" w:rsidRPr="007C597E" w:rsidRDefault="00590171" w:rsidP="002E65F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5ED0" w:rsidRPr="00523938" w:rsidTr="0026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D3501" w:rsidRPr="00C04C7D" w:rsidRDefault="00AD3501" w:rsidP="00AD3501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AD3501" w:rsidRPr="00902D98" w:rsidRDefault="00AD3501" w:rsidP="00AD3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902D98">
              <w:rPr>
                <w:rFonts w:cs="B Mitra" w:hint="cs"/>
                <w:b/>
                <w:bCs/>
                <w:rtl/>
              </w:rPr>
              <w:t xml:space="preserve">معرفی اعضا 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دکترعلی عمرانی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31/1/400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انتخاب و معرفی اعضا بر اساس نظام مدیریت آزمون ها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265ED0" w:rsidRPr="00523938" w:rsidTr="00265ED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D3501" w:rsidRPr="00C04C7D" w:rsidRDefault="00AD3501" w:rsidP="00AD3501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AD3501" w:rsidRPr="00902D98" w:rsidRDefault="00AD3501" w:rsidP="00AD350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902D98">
              <w:rPr>
                <w:rFonts w:cs="B Mitra" w:hint="cs"/>
                <w:b/>
                <w:bCs/>
                <w:rtl/>
              </w:rPr>
              <w:t>برگزاری جلسات کمیته</w:t>
            </w:r>
          </w:p>
          <w:p w:rsidR="00AD3501" w:rsidRPr="00902D98" w:rsidRDefault="00AD3501" w:rsidP="00AD350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ریس کمیته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AD3501" w:rsidRPr="00770AB5" w:rsidRDefault="00AD3501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265ED0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AD3501" w:rsidRPr="00770AB5" w:rsidRDefault="00265ED0" w:rsidP="00AD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بزگزاری جلسات به صورت منظم (حداقل 6 جلسه در سال)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461C88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0" w:type="auto"/>
          </w:tcPr>
          <w:p w:rsidR="00AD3501" w:rsidRPr="00770AB5" w:rsidRDefault="00AD3501" w:rsidP="00AD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265ED0" w:rsidRPr="00523938" w:rsidTr="0026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65ED0" w:rsidRPr="00C04C7D" w:rsidRDefault="00265ED0" w:rsidP="00265ED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0" w:type="auto"/>
            <w:vAlign w:val="center"/>
          </w:tcPr>
          <w:p w:rsidR="00265ED0" w:rsidRPr="00902D98" w:rsidRDefault="00265ED0" w:rsidP="00265ED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بررسی سولات آزمون ها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کمیته آزمون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سوالات حداقال یک درس برای هر گروه در هر ترم از نظر کیفی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461C88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فرم های نظر سنجی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265ED0" w:rsidRPr="00523938" w:rsidTr="002E65F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65ED0" w:rsidRPr="00C04C7D" w:rsidRDefault="00265ED0" w:rsidP="00265ED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0" w:type="auto"/>
          </w:tcPr>
          <w:p w:rsidR="00265ED0" w:rsidRDefault="00265ED0" w:rsidP="0026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تحلیل و بررسی نتایج آزمون ها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265ED0">
              <w:rPr>
                <w:rFonts w:cs="B Mitra"/>
                <w:rtl/>
              </w:rPr>
              <w:t>کم</w:t>
            </w:r>
            <w:r w:rsidRPr="00265ED0">
              <w:rPr>
                <w:rFonts w:cs="B Mitra" w:hint="cs"/>
                <w:rtl/>
              </w:rPr>
              <w:t>ی</w:t>
            </w:r>
            <w:r w:rsidRPr="00265ED0">
              <w:rPr>
                <w:rFonts w:cs="B Mitra" w:hint="eastAsia"/>
                <w:rtl/>
              </w:rPr>
              <w:t>ته</w:t>
            </w:r>
            <w:r w:rsidRPr="00265ED0">
              <w:rPr>
                <w:rFonts w:cs="B Mitra"/>
                <w:rtl/>
              </w:rPr>
              <w:t xml:space="preserve"> آزمون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نتایج تحلیل کمی نتایج آزمون ها و مشخص کردن آزمون های مشکل دار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461C88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فرم های تحلیل آزمون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265ED0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65ED0" w:rsidRPr="00C04C7D" w:rsidRDefault="00265ED0" w:rsidP="00265ED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0" w:type="auto"/>
          </w:tcPr>
          <w:p w:rsidR="00265ED0" w:rsidRDefault="00265ED0" w:rsidP="0026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ارائه پیشنهادات برای بهبود نقاط قوت و رفع نواقص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اکبری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زیر نظر معاون آموزشی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461C88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0" w:type="auto"/>
          </w:tcPr>
          <w:p w:rsidR="00265ED0" w:rsidRPr="00770AB5" w:rsidRDefault="00265ED0" w:rsidP="0026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</w:tbl>
    <w:p w:rsidR="00590171" w:rsidRDefault="00590171" w:rsidP="00590171">
      <w:pPr>
        <w:rPr>
          <w:rtl/>
        </w:rPr>
      </w:pPr>
    </w:p>
    <w:p w:rsidR="00590171" w:rsidRDefault="00590171">
      <w:pPr>
        <w:bidi w:val="0"/>
        <w:rPr>
          <w:rFonts w:cs="B Zar"/>
        </w:rPr>
      </w:pPr>
      <w:r>
        <w:rPr>
          <w:rFonts w:cs="B Zar"/>
        </w:rPr>
        <w:br w:type="page"/>
      </w:r>
    </w:p>
    <w:p w:rsidR="00590171" w:rsidRDefault="00590171">
      <w:pPr>
        <w:bidi w:val="0"/>
        <w:rPr>
          <w:rFonts w:cs="B Zar"/>
        </w:rPr>
      </w:pPr>
    </w:p>
    <w:p w:rsidR="00590171" w:rsidRDefault="00590171" w:rsidP="00590171">
      <w:pPr>
        <w:pStyle w:val="Heading2"/>
        <w:jc w:val="center"/>
        <w:rPr>
          <w:rFonts w:cs="B Zar"/>
          <w:rtl/>
        </w:rPr>
      </w:pPr>
      <w:r w:rsidRPr="00B964DE">
        <w:rPr>
          <w:rFonts w:cs="B Zar" w:hint="cs"/>
          <w:rtl/>
        </w:rPr>
        <w:t xml:space="preserve">جدول فعالیتهای مربوط به هر یک از اهداف برنامه عملیاتی </w:t>
      </w:r>
    </w:p>
    <w:p w:rsidR="00590171" w:rsidRPr="00590171" w:rsidRDefault="00FE5781" w:rsidP="00590171">
      <w:pPr>
        <w:pStyle w:val="Heading2"/>
        <w:spacing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فعالیت های نوآورانه </w:t>
      </w:r>
      <w:r w:rsidR="009F1B26">
        <w:rPr>
          <w:rFonts w:cs="B Zar" w:hint="cs"/>
          <w:rtl/>
        </w:rPr>
        <w:t>و سایر موارد به تشخیص دانشکده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360"/>
        <w:gridCol w:w="2354"/>
        <w:gridCol w:w="991"/>
        <w:gridCol w:w="1031"/>
        <w:gridCol w:w="2876"/>
        <w:gridCol w:w="947"/>
        <w:gridCol w:w="1724"/>
        <w:gridCol w:w="1003"/>
      </w:tblGrid>
      <w:tr w:rsidR="00590171" w:rsidRPr="00523938" w:rsidTr="00DF7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9"/>
            <w:vAlign w:val="center"/>
          </w:tcPr>
          <w:p w:rsidR="00590171" w:rsidRPr="00D375F4" w:rsidRDefault="00590171" w:rsidP="002E65F4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D375F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هدف کلی: </w:t>
            </w:r>
            <w:r w:rsidR="00581A56">
              <w:rPr>
                <w:rFonts w:asciiTheme="majorBidi" w:hAnsiTheme="majorBidi" w:cs="B Titr" w:hint="cs"/>
                <w:sz w:val="28"/>
                <w:szCs w:val="28"/>
                <w:rtl/>
              </w:rPr>
              <w:t>ارتقای دانش پژوهشی آموزشی در دانشکده</w:t>
            </w:r>
          </w:p>
        </w:tc>
      </w:tr>
      <w:tr w:rsidR="00590171" w:rsidRPr="00523938" w:rsidTr="00DF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9"/>
            <w:shd w:val="clear" w:color="auto" w:fill="DBE5F1" w:themeFill="accent1" w:themeFillTint="33"/>
            <w:vAlign w:val="center"/>
          </w:tcPr>
          <w:p w:rsidR="00590171" w:rsidRPr="00770AB5" w:rsidRDefault="00590171" w:rsidP="002E65F4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581A56">
              <w:rPr>
                <w:rFonts w:asciiTheme="majorBidi" w:hAnsiTheme="majorBidi" w:cs="B Titr" w:hint="cs"/>
                <w:sz w:val="24"/>
                <w:szCs w:val="24"/>
                <w:rtl/>
              </w:rPr>
              <w:t>اجرای و پیگیری فعالیت های نوآورانه جهت ارتقای آموزش</w:t>
            </w:r>
          </w:p>
        </w:tc>
      </w:tr>
      <w:tr w:rsidR="00353DF6" w:rsidRPr="00523938" w:rsidTr="002E65F4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:rsidR="00590171" w:rsidRPr="007C597E" w:rsidRDefault="00590171" w:rsidP="002E65F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590171" w:rsidRPr="007C597E" w:rsidRDefault="00590171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53DF6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F76FD" w:rsidRPr="00C04C7D" w:rsidRDefault="00DF76FD" w:rsidP="00DF76FD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</w:tcPr>
          <w:p w:rsidR="00DF76FD" w:rsidRPr="00770AB5" w:rsidRDefault="00353DF6" w:rsidP="00DF7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ارتقای</w:t>
            </w:r>
            <w:r w:rsidR="00DF76FD">
              <w:rPr>
                <w:rFonts w:cs="B Mitra" w:hint="cs"/>
                <w:b/>
                <w:bCs/>
                <w:rtl/>
              </w:rPr>
              <w:t xml:space="preserve"> کانال آموزشی </w:t>
            </w:r>
            <w:proofErr w:type="spellStart"/>
            <w:r w:rsidR="00DF76FD">
              <w:rPr>
                <w:rFonts w:cs="B Mitra"/>
                <w:b/>
                <w:bCs/>
              </w:rPr>
              <w:t>BellPharm</w:t>
            </w:r>
            <w:proofErr w:type="spellEnd"/>
          </w:p>
        </w:tc>
        <w:tc>
          <w:tcPr>
            <w:tcW w:w="0" w:type="auto"/>
          </w:tcPr>
          <w:p w:rsidR="00DF76FD" w:rsidRPr="00770AB5" w:rsidRDefault="00DF76FD" w:rsidP="00DF7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کارگروه نوآوری و ایده پردازی کمیته مشورتی دانشجویان</w:t>
            </w:r>
          </w:p>
        </w:tc>
        <w:tc>
          <w:tcPr>
            <w:tcW w:w="0" w:type="auto"/>
          </w:tcPr>
          <w:p w:rsidR="00DF76FD" w:rsidRPr="00770AB5" w:rsidRDefault="00DF76FD" w:rsidP="00353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353DF6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DF76FD" w:rsidRPr="00770AB5" w:rsidRDefault="00DF76FD" w:rsidP="00353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353DF6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DF76FD" w:rsidRPr="00770AB5" w:rsidRDefault="00DF76FD" w:rsidP="00DF7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جمع اوری محتوی های کمک آموزشی جهت بهبود یادگیری دانشجویان</w:t>
            </w:r>
          </w:p>
        </w:tc>
        <w:tc>
          <w:tcPr>
            <w:tcW w:w="0" w:type="auto"/>
          </w:tcPr>
          <w:p w:rsidR="00DF76FD" w:rsidRPr="00770AB5" w:rsidRDefault="00DF76FD" w:rsidP="00DF7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DF76FD" w:rsidRPr="00770AB5" w:rsidRDefault="00DF76FD" w:rsidP="00DF7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مطالب بارگزاری شده در کانال</w:t>
            </w:r>
          </w:p>
        </w:tc>
        <w:tc>
          <w:tcPr>
            <w:tcW w:w="0" w:type="auto"/>
          </w:tcPr>
          <w:p w:rsidR="00DF76FD" w:rsidRPr="00770AB5" w:rsidRDefault="00DF76FD" w:rsidP="00DF7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353DF6" w:rsidRPr="00523938" w:rsidTr="00353DF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5F4" w:rsidRPr="00C04C7D" w:rsidRDefault="002E65F4" w:rsidP="002E65F4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2</w:t>
            </w:r>
          </w:p>
        </w:tc>
        <w:tc>
          <w:tcPr>
            <w:tcW w:w="0" w:type="auto"/>
          </w:tcPr>
          <w:p w:rsidR="002E65F4" w:rsidRPr="00770AB5" w:rsidRDefault="002E65F4" w:rsidP="00353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راه اندازی</w:t>
            </w:r>
            <w:r w:rsidR="00353DF6">
              <w:rPr>
                <w:rFonts w:cs="B Mitra" w:hint="cs"/>
                <w:b/>
                <w:bCs/>
                <w:rtl/>
              </w:rPr>
              <w:t xml:space="preserve"> و ارتقای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353DF6">
              <w:rPr>
                <w:rFonts w:cs="B Mitra" w:hint="cs"/>
                <w:b/>
                <w:bCs/>
                <w:rtl/>
              </w:rPr>
              <w:t xml:space="preserve">کانال آموزشی </w:t>
            </w:r>
            <w:r w:rsidR="00353DF6" w:rsidRPr="00353DF6">
              <w:rPr>
                <w:rFonts w:cs="B Mitra"/>
                <w:b/>
                <w:bCs/>
                <w:rtl/>
              </w:rPr>
              <w:t>ه</w:t>
            </w:r>
            <w:r w:rsidR="00353DF6" w:rsidRPr="00353DF6">
              <w:rPr>
                <w:rFonts w:cs="B Mitra" w:hint="cs"/>
                <w:b/>
                <w:bCs/>
                <w:rtl/>
              </w:rPr>
              <w:t>ی</w:t>
            </w:r>
            <w:r w:rsidR="00353DF6" w:rsidRPr="00353DF6">
              <w:rPr>
                <w:rFonts w:cs="B Mitra" w:hint="eastAsia"/>
                <w:b/>
                <w:bCs/>
                <w:rtl/>
              </w:rPr>
              <w:t>روفارم</w:t>
            </w:r>
          </w:p>
        </w:tc>
        <w:tc>
          <w:tcPr>
            <w:tcW w:w="0" w:type="auto"/>
          </w:tcPr>
          <w:p w:rsidR="002E65F4" w:rsidRPr="00770AB5" w:rsidRDefault="00353DF6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53DF6">
              <w:rPr>
                <w:rFonts w:cs="B Mitra"/>
                <w:rtl/>
              </w:rPr>
              <w:t>کارگروه نوآور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و ا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 w:hint="eastAsia"/>
                <w:rtl/>
              </w:rPr>
              <w:t>ده</w:t>
            </w:r>
            <w:r w:rsidRPr="00353DF6">
              <w:rPr>
                <w:rFonts w:cs="B Mitra"/>
                <w:rtl/>
              </w:rPr>
              <w:t xml:space="preserve"> پرداز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کم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 w:hint="eastAsia"/>
                <w:rtl/>
              </w:rPr>
              <w:t>ته</w:t>
            </w:r>
            <w:r w:rsidRPr="00353DF6">
              <w:rPr>
                <w:rFonts w:cs="B Mitra"/>
                <w:rtl/>
              </w:rPr>
              <w:t xml:space="preserve"> مشورت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دانشجو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 w:hint="eastAsia"/>
                <w:rtl/>
              </w:rPr>
              <w:t>ان</w:t>
            </w:r>
          </w:p>
        </w:tc>
        <w:tc>
          <w:tcPr>
            <w:tcW w:w="0" w:type="auto"/>
          </w:tcPr>
          <w:p w:rsidR="002E65F4" w:rsidRPr="00770AB5" w:rsidRDefault="002E65F4" w:rsidP="00353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353DF6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2E65F4" w:rsidRPr="00770AB5" w:rsidRDefault="002E65F4" w:rsidP="00353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353DF6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2E65F4" w:rsidRPr="00770AB5" w:rsidRDefault="00353DF6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53DF6">
              <w:rPr>
                <w:rFonts w:cs="B Mitra"/>
                <w:rtl/>
              </w:rPr>
              <w:t>جمع اور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محتو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ها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کمک آموزش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جهت بهبود 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 w:hint="eastAsia"/>
                <w:rtl/>
              </w:rPr>
              <w:t>ادگ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 w:hint="eastAsia"/>
                <w:rtl/>
              </w:rPr>
              <w:t>ر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/>
                <w:rtl/>
              </w:rPr>
              <w:t xml:space="preserve"> دانشجو</w:t>
            </w:r>
            <w:r w:rsidRPr="00353DF6">
              <w:rPr>
                <w:rFonts w:cs="B Mitra" w:hint="cs"/>
                <w:rtl/>
              </w:rPr>
              <w:t>ی</w:t>
            </w:r>
            <w:r w:rsidRPr="00353DF6">
              <w:rPr>
                <w:rFonts w:cs="B Mitra" w:hint="eastAsia"/>
                <w:rtl/>
              </w:rPr>
              <w:t>ان</w:t>
            </w:r>
          </w:p>
        </w:tc>
        <w:tc>
          <w:tcPr>
            <w:tcW w:w="0" w:type="auto"/>
          </w:tcPr>
          <w:p w:rsidR="002E65F4" w:rsidRPr="00770AB5" w:rsidRDefault="002E65F4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2E65F4" w:rsidRPr="00770AB5" w:rsidRDefault="002E65F4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مطالب بارگزاری شده در سایت</w:t>
            </w:r>
          </w:p>
        </w:tc>
        <w:tc>
          <w:tcPr>
            <w:tcW w:w="0" w:type="auto"/>
          </w:tcPr>
          <w:p w:rsidR="002E65F4" w:rsidRPr="00770AB5" w:rsidRDefault="002E65F4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</w:tbl>
    <w:p w:rsidR="00601AD0" w:rsidRDefault="00601AD0" w:rsidP="00590171">
      <w:pPr>
        <w:rPr>
          <w:rtl/>
        </w:rPr>
      </w:pPr>
      <w:r>
        <w:rPr>
          <w:rtl/>
        </w:rPr>
        <w:br w:type="page"/>
      </w:r>
    </w:p>
    <w:p w:rsidR="00281048" w:rsidRDefault="00281048" w:rsidP="00281048">
      <w:pPr>
        <w:pStyle w:val="Heading2"/>
        <w:jc w:val="center"/>
        <w:rPr>
          <w:rFonts w:cs="B Zar"/>
          <w:rtl/>
        </w:rPr>
      </w:pPr>
      <w:bookmarkStart w:id="14" w:name="_GoBack"/>
      <w:bookmarkEnd w:id="14"/>
      <w:r w:rsidRPr="00B964DE">
        <w:rPr>
          <w:rFonts w:cs="B Zar" w:hint="cs"/>
          <w:rtl/>
        </w:rPr>
        <w:lastRenderedPageBreak/>
        <w:t xml:space="preserve">جدول فعالیتهای مربوط به هر یک از اهداف برنامه عملیاتی </w:t>
      </w:r>
    </w:p>
    <w:p w:rsidR="00281048" w:rsidRPr="00590171" w:rsidRDefault="00281048" w:rsidP="00281048">
      <w:pPr>
        <w:pStyle w:val="Heading2"/>
        <w:spacing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>فعالیت های نوآورانه و سایر موارد به تشخیص دانشکده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993"/>
        <w:gridCol w:w="973"/>
        <w:gridCol w:w="1057"/>
        <w:gridCol w:w="1021"/>
        <w:gridCol w:w="2678"/>
        <w:gridCol w:w="924"/>
        <w:gridCol w:w="1637"/>
        <w:gridCol w:w="1003"/>
      </w:tblGrid>
      <w:tr w:rsidR="00281048" w:rsidRPr="00523938" w:rsidTr="002E6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9"/>
            <w:vAlign w:val="center"/>
          </w:tcPr>
          <w:p w:rsidR="00281048" w:rsidRPr="00D375F4" w:rsidRDefault="00281048" w:rsidP="002E65F4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D375F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هدف کلی: </w:t>
            </w:r>
            <w:r w:rsidR="00730E59">
              <w:rPr>
                <w:rFonts w:asciiTheme="majorBidi" w:hAnsiTheme="majorBidi" w:cs="B Titr" w:hint="cs"/>
                <w:sz w:val="28"/>
                <w:szCs w:val="28"/>
                <w:rtl/>
              </w:rPr>
              <w:t>ت</w:t>
            </w:r>
            <w:r w:rsidR="00730E59" w:rsidRPr="00730E59">
              <w:rPr>
                <w:rFonts w:asciiTheme="majorBidi" w:hAnsiTheme="majorBidi" w:cs="B Titr"/>
                <w:sz w:val="28"/>
                <w:szCs w:val="28"/>
                <w:rtl/>
              </w:rPr>
              <w:t>وسعه اطلاع رسان</w:t>
            </w:r>
            <w:r w:rsidR="00730E59" w:rsidRPr="00730E59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730E59" w:rsidRPr="00730E59">
              <w:rPr>
                <w:rFonts w:asciiTheme="majorBidi" w:hAnsiTheme="majorBidi" w:cs="B Titr"/>
                <w:sz w:val="28"/>
                <w:szCs w:val="28"/>
                <w:rtl/>
              </w:rPr>
              <w:t xml:space="preserve"> در راستا</w:t>
            </w:r>
            <w:r w:rsidR="00730E59" w:rsidRPr="00730E59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730E59" w:rsidRPr="00730E59">
              <w:rPr>
                <w:rFonts w:asciiTheme="majorBidi" w:hAnsiTheme="majorBidi" w:cs="B Titr"/>
                <w:sz w:val="28"/>
                <w:szCs w:val="28"/>
                <w:rtl/>
              </w:rPr>
              <w:t xml:space="preserve"> اعتباربخش</w:t>
            </w:r>
            <w:r w:rsidR="00730E59" w:rsidRPr="00730E59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</w:p>
        </w:tc>
      </w:tr>
      <w:tr w:rsidR="00281048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9"/>
            <w:shd w:val="clear" w:color="auto" w:fill="DBE5F1" w:themeFill="accent1" w:themeFillTint="33"/>
            <w:vAlign w:val="center"/>
          </w:tcPr>
          <w:p w:rsidR="00281048" w:rsidRPr="00770AB5" w:rsidRDefault="00281048" w:rsidP="002E65F4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730E59" w:rsidRPr="00730E59">
              <w:rPr>
                <w:rFonts w:asciiTheme="majorBidi" w:hAnsiTheme="majorBidi" w:cs="B Titr"/>
                <w:sz w:val="24"/>
                <w:szCs w:val="24"/>
                <w:rtl/>
              </w:rPr>
              <w:t>به روز و کامل بودن</w:t>
            </w:r>
            <w:r w:rsidR="00730E59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سایت آموزش و دفتر </w:t>
            </w:r>
            <w:r w:rsidR="00730E59">
              <w:rPr>
                <w:rFonts w:asciiTheme="majorBidi" w:hAnsiTheme="majorBidi" w:cs="B Titr"/>
                <w:sz w:val="24"/>
                <w:szCs w:val="24"/>
              </w:rPr>
              <w:t>EDO</w:t>
            </w:r>
            <w:r w:rsidR="00730E59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دانشکده</w:t>
            </w:r>
          </w:p>
        </w:tc>
      </w:tr>
      <w:tr w:rsidR="009977D2" w:rsidRPr="00523938" w:rsidTr="002E65F4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:rsidR="00281048" w:rsidRPr="007C597E" w:rsidRDefault="00281048" w:rsidP="002E65F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281048" w:rsidRPr="007C597E" w:rsidRDefault="00281048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977D2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77D2" w:rsidRPr="00C04C7D" w:rsidRDefault="009977D2" w:rsidP="009977D2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 w:rsidRPr="009977D2">
              <w:rPr>
                <w:rFonts w:cs="B Mitra"/>
                <w:b/>
                <w:bCs/>
                <w:rtl/>
              </w:rPr>
              <w:t>استخراج نواقص فعل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/>
                <w:b/>
                <w:bCs/>
                <w:rtl/>
              </w:rPr>
              <w:t xml:space="preserve"> سا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ت</w:t>
            </w:r>
            <w:r w:rsidRPr="009977D2">
              <w:rPr>
                <w:rFonts w:cs="B Mitra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طلعتی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31/5/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مراجعه به وب سایت و بررسی محتوی سایت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8C0E06">
              <w:rPr>
                <w:rFonts w:cs="B Mitra"/>
                <w:rtl/>
              </w:rPr>
              <w:t>ارائه گزارش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9977D2" w:rsidRPr="00523938" w:rsidTr="002E65F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77D2" w:rsidRPr="00C04C7D" w:rsidRDefault="009977D2" w:rsidP="009977D2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2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 w:rsidRPr="009977D2">
              <w:rPr>
                <w:rFonts w:cs="B Mitra" w:hint="eastAsia"/>
                <w:b/>
                <w:bCs/>
                <w:rtl/>
              </w:rPr>
              <w:t>به</w:t>
            </w:r>
            <w:r w:rsidRPr="009977D2">
              <w:rPr>
                <w:rFonts w:cs="B Mitra"/>
                <w:b/>
                <w:bCs/>
                <w:rtl/>
              </w:rPr>
              <w:t xml:space="preserve"> روز رسان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/>
                <w:b/>
                <w:bCs/>
                <w:rtl/>
              </w:rPr>
              <w:t xml:space="preserve"> منظم محتو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/>
                <w:b/>
                <w:bCs/>
                <w:rtl/>
              </w:rPr>
              <w:t xml:space="preserve"> سا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ت</w:t>
            </w:r>
            <w:r w:rsidRPr="009977D2">
              <w:rPr>
                <w:rFonts w:cs="B Mitra"/>
                <w:b/>
                <w:bCs/>
                <w:rtl/>
              </w:rPr>
              <w:t xml:space="preserve"> دست کم هر هفته (صورت جلسه ها، فرآ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ند</w:t>
            </w:r>
            <w:r w:rsidRPr="009977D2">
              <w:rPr>
                <w:rFonts w:cs="B Mitra"/>
                <w:b/>
                <w:bCs/>
                <w:rtl/>
              </w:rPr>
              <w:t xml:space="preserve"> ها، طرح درس ها و..)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طلعتی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جمع آوری اطلاعات و ارسال آن برای بارگزاری به مسئول سایت دانشکده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1653EE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8C0E06">
              <w:rPr>
                <w:rFonts w:cs="B Mitra"/>
                <w:rtl/>
              </w:rPr>
              <w:t>ارائه گزارش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9977D2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77D2" w:rsidRPr="00C04C7D" w:rsidRDefault="009977D2" w:rsidP="009977D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 w:rsidRPr="009977D2">
              <w:rPr>
                <w:rFonts w:cs="B Mitra" w:hint="eastAsia"/>
                <w:b/>
                <w:bCs/>
                <w:rtl/>
              </w:rPr>
              <w:t>رفع</w:t>
            </w:r>
            <w:r w:rsidRPr="009977D2">
              <w:rPr>
                <w:rFonts w:cs="B Mitra"/>
                <w:b/>
                <w:bCs/>
                <w:rtl/>
              </w:rPr>
              <w:t xml:space="preserve"> نواقص سا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ت</w:t>
            </w:r>
          </w:p>
        </w:tc>
        <w:tc>
          <w:tcPr>
            <w:tcW w:w="0" w:type="auto"/>
          </w:tcPr>
          <w:p w:rsidR="009977D2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طلعتی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375A5">
              <w:rPr>
                <w:rFonts w:cs="B Mitra" w:hint="cs"/>
                <w:rtl/>
              </w:rPr>
              <w:t>ارتباط با مسوولین سایت و پیگیری مستمر برای رفع نواقص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1653EE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8C0E06">
              <w:rPr>
                <w:rFonts w:cs="B Mitra"/>
                <w:rtl/>
              </w:rPr>
              <w:t>ارائه گزارش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9977D2" w:rsidRPr="00523938" w:rsidTr="002E65F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77D2" w:rsidRPr="00C04C7D" w:rsidRDefault="009977D2" w:rsidP="009977D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 w:rsidRPr="009977D2">
              <w:rPr>
                <w:rFonts w:cs="B Mitra" w:hint="eastAsia"/>
                <w:b/>
                <w:bCs/>
                <w:rtl/>
              </w:rPr>
              <w:t>ارزش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اب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/>
                <w:b/>
                <w:bCs/>
                <w:rtl/>
              </w:rPr>
              <w:t xml:space="preserve"> سا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ت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9977D2">
              <w:rPr>
                <w:rFonts w:cs="B Mitra"/>
                <w:rtl/>
              </w:rPr>
              <w:t>خانم طلعت</w:t>
            </w:r>
            <w:r w:rsidRPr="009977D2">
              <w:rPr>
                <w:rFonts w:cs="B Mitra" w:hint="cs"/>
                <w:rtl/>
              </w:rPr>
              <w:t>ی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محتوی سایت و تکمیل و به روز بودن اطلاعات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1653EE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مراجعه به وب سایت 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9977D2" w:rsidRPr="00523938" w:rsidTr="002E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77D2" w:rsidRPr="00C04C7D" w:rsidRDefault="009977D2" w:rsidP="009977D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</w:rPr>
            </w:pPr>
            <w:r w:rsidRPr="009977D2">
              <w:rPr>
                <w:rFonts w:cs="B Mitra" w:hint="eastAsia"/>
                <w:b/>
                <w:bCs/>
                <w:rtl/>
              </w:rPr>
              <w:t>ارائه</w:t>
            </w:r>
            <w:r w:rsidRPr="009977D2">
              <w:rPr>
                <w:rFonts w:cs="B Mitra"/>
                <w:b/>
                <w:bCs/>
                <w:rtl/>
              </w:rPr>
              <w:t xml:space="preserve"> گزارش به مسوول</w:t>
            </w:r>
            <w:r w:rsidRPr="009977D2">
              <w:rPr>
                <w:rFonts w:cs="B Mitra" w:hint="cs"/>
                <w:b/>
                <w:bCs/>
                <w:rtl/>
              </w:rPr>
              <w:t>ی</w:t>
            </w:r>
            <w:r w:rsidRPr="009977D2">
              <w:rPr>
                <w:rFonts w:cs="B Mitra" w:hint="eastAsia"/>
                <w:b/>
                <w:bCs/>
                <w:rtl/>
              </w:rPr>
              <w:t>ن</w:t>
            </w:r>
          </w:p>
        </w:tc>
        <w:tc>
          <w:tcPr>
            <w:tcW w:w="0" w:type="auto"/>
          </w:tcPr>
          <w:p w:rsidR="009977D2" w:rsidRPr="009977D2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9977D2">
              <w:rPr>
                <w:rFonts w:cs="B Mitra"/>
                <w:rtl/>
              </w:rPr>
              <w:t>خانم طلعت</w:t>
            </w:r>
            <w:r w:rsidRPr="009977D2">
              <w:rPr>
                <w:rFonts w:cs="B Mitra" w:hint="cs"/>
                <w:rtl/>
              </w:rPr>
              <w:t>ی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</w:t>
            </w:r>
            <w:r w:rsidR="006707BF">
              <w:rPr>
                <w:rFonts w:cs="B Mitra" w:hint="cs"/>
                <w:rtl/>
              </w:rPr>
              <w:t>400</w:t>
            </w:r>
            <w:r>
              <w:rPr>
                <w:rFonts w:cs="B Mitra" w:hint="cs"/>
                <w:rtl/>
              </w:rPr>
              <w:t>99</w:t>
            </w:r>
          </w:p>
        </w:tc>
        <w:tc>
          <w:tcPr>
            <w:tcW w:w="0" w:type="auto"/>
          </w:tcPr>
          <w:p w:rsidR="009977D2" w:rsidRPr="00770AB5" w:rsidRDefault="009977D2" w:rsidP="006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</w:t>
            </w:r>
            <w:r w:rsidR="006707BF">
              <w:rPr>
                <w:rFonts w:cs="B Mitra" w:hint="cs"/>
                <w:rtl/>
              </w:rPr>
              <w:t>400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8C0E06">
              <w:rPr>
                <w:rFonts w:cs="B Mitra"/>
                <w:rtl/>
              </w:rPr>
              <w:t>برگزار</w:t>
            </w:r>
            <w:r w:rsidRPr="008C0E06">
              <w:rPr>
                <w:rFonts w:cs="B Mitra" w:hint="cs"/>
                <w:rtl/>
              </w:rPr>
              <w:t>ی</w:t>
            </w:r>
            <w:r w:rsidRPr="008C0E06">
              <w:rPr>
                <w:rFonts w:cs="B Mitra"/>
                <w:rtl/>
              </w:rPr>
              <w:t xml:space="preserve"> جلسه ارائه گزارش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AE63F6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9977D2" w:rsidRPr="00FD646C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برررسی محتوی سایت</w:t>
            </w:r>
          </w:p>
        </w:tc>
        <w:tc>
          <w:tcPr>
            <w:tcW w:w="0" w:type="auto"/>
          </w:tcPr>
          <w:p w:rsidR="009977D2" w:rsidRPr="00770AB5" w:rsidRDefault="009977D2" w:rsidP="0099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</w:tbl>
    <w:p w:rsidR="00191BE5" w:rsidRDefault="00191BE5" w:rsidP="00590171">
      <w:pPr>
        <w:rPr>
          <w:rtl/>
        </w:rPr>
      </w:pPr>
      <w:r>
        <w:rPr>
          <w:rtl/>
        </w:rPr>
        <w:br w:type="page"/>
      </w:r>
    </w:p>
    <w:p w:rsidR="00191BE5" w:rsidRDefault="00191BE5" w:rsidP="00191BE5">
      <w:pPr>
        <w:pStyle w:val="Heading2"/>
        <w:jc w:val="center"/>
        <w:rPr>
          <w:rFonts w:cs="B Zar"/>
          <w:rtl/>
        </w:rPr>
      </w:pPr>
      <w:r w:rsidRPr="00B964DE">
        <w:rPr>
          <w:rFonts w:cs="B Zar" w:hint="cs"/>
          <w:rtl/>
        </w:rPr>
        <w:lastRenderedPageBreak/>
        <w:t xml:space="preserve">جدول فعالیتهای مربوط به هر یک از اهداف برنامه عملیاتی </w:t>
      </w:r>
    </w:p>
    <w:p w:rsidR="00191BE5" w:rsidRPr="00590171" w:rsidRDefault="00191BE5" w:rsidP="00191BE5">
      <w:pPr>
        <w:pStyle w:val="Heading2"/>
        <w:spacing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>فعالیت های نوآورانه و سایر موارد به تشخیص دانشکده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476"/>
        <w:gridCol w:w="1426"/>
        <w:gridCol w:w="1014"/>
        <w:gridCol w:w="1022"/>
        <w:gridCol w:w="2767"/>
        <w:gridCol w:w="927"/>
        <w:gridCol w:w="1651"/>
        <w:gridCol w:w="1003"/>
      </w:tblGrid>
      <w:tr w:rsidR="00191BE5" w:rsidRPr="00523938" w:rsidTr="008B2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vAlign w:val="center"/>
          </w:tcPr>
          <w:p w:rsidR="00191BE5" w:rsidRPr="00D375F4" w:rsidRDefault="00191BE5" w:rsidP="002E65F4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D375F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هدف کلی: 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>-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ab/>
              <w:t>ارتقا</w:t>
            </w:r>
            <w:r w:rsidR="004540C1" w:rsidRPr="004540C1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 xml:space="preserve"> ک</w:t>
            </w:r>
            <w:r w:rsidR="004540C1" w:rsidRPr="004540C1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4540C1" w:rsidRPr="004540C1">
              <w:rPr>
                <w:rFonts w:asciiTheme="majorBidi" w:hAnsiTheme="majorBidi" w:cs="B Titr" w:hint="eastAsia"/>
                <w:sz w:val="28"/>
                <w:szCs w:val="28"/>
                <w:rtl/>
              </w:rPr>
              <w:t>ف</w:t>
            </w:r>
            <w:r w:rsidR="004540C1" w:rsidRPr="004540C1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4540C1" w:rsidRPr="004540C1">
              <w:rPr>
                <w:rFonts w:asciiTheme="majorBidi" w:hAnsiTheme="majorBidi" w:cs="B Titr" w:hint="eastAsia"/>
                <w:sz w:val="28"/>
                <w:szCs w:val="28"/>
                <w:rtl/>
              </w:rPr>
              <w:t>ت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 xml:space="preserve"> آموزش از طر</w:t>
            </w:r>
            <w:r w:rsidR="004540C1" w:rsidRPr="004540C1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4540C1" w:rsidRPr="004540C1">
              <w:rPr>
                <w:rFonts w:asciiTheme="majorBidi" w:hAnsiTheme="majorBidi" w:cs="B Titr" w:hint="eastAsia"/>
                <w:sz w:val="28"/>
                <w:szCs w:val="28"/>
                <w:rtl/>
              </w:rPr>
              <w:t>ق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 xml:space="preserve"> تقو</w:t>
            </w:r>
            <w:r w:rsidR="004540C1" w:rsidRPr="004540C1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4540C1" w:rsidRPr="004540C1">
              <w:rPr>
                <w:rFonts w:asciiTheme="majorBidi" w:hAnsiTheme="majorBidi" w:cs="B Titr" w:hint="eastAsia"/>
                <w:sz w:val="28"/>
                <w:szCs w:val="28"/>
                <w:rtl/>
              </w:rPr>
              <w:t>ت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 xml:space="preserve"> مشارکت دانشجو</w:t>
            </w:r>
            <w:r w:rsidR="004540C1" w:rsidRPr="004540C1">
              <w:rPr>
                <w:rFonts w:asciiTheme="majorBidi" w:hAnsiTheme="majorBidi" w:cs="B Titr" w:hint="cs"/>
                <w:sz w:val="28"/>
                <w:szCs w:val="28"/>
                <w:rtl/>
              </w:rPr>
              <w:t>ی</w:t>
            </w:r>
            <w:r w:rsidR="004540C1" w:rsidRPr="004540C1">
              <w:rPr>
                <w:rFonts w:asciiTheme="majorBidi" w:hAnsiTheme="majorBidi" w:cs="B Titr" w:hint="eastAsia"/>
                <w:sz w:val="28"/>
                <w:szCs w:val="28"/>
                <w:rtl/>
              </w:rPr>
              <w:t>ان</w:t>
            </w:r>
            <w:r w:rsidR="004540C1" w:rsidRPr="004540C1">
              <w:rPr>
                <w:rFonts w:asciiTheme="majorBidi" w:hAnsiTheme="majorBidi" w:cs="B Titr"/>
                <w:sz w:val="28"/>
                <w:szCs w:val="28"/>
                <w:rtl/>
              </w:rPr>
              <w:t xml:space="preserve"> در آموزش</w:t>
            </w:r>
          </w:p>
        </w:tc>
      </w:tr>
      <w:tr w:rsidR="00191BE5" w:rsidRPr="00523938" w:rsidTr="008B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9"/>
            <w:shd w:val="clear" w:color="auto" w:fill="DBE5F1" w:themeFill="accent1" w:themeFillTint="33"/>
            <w:vAlign w:val="center"/>
          </w:tcPr>
          <w:p w:rsidR="00191BE5" w:rsidRPr="00770AB5" w:rsidRDefault="00191BE5" w:rsidP="004540C1">
            <w:pPr>
              <w:spacing w:after="120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4540C1">
              <w:rPr>
                <w:rFonts w:asciiTheme="majorBidi" w:hAnsiTheme="majorBidi" w:cs="B Titr" w:hint="cs"/>
                <w:sz w:val="24"/>
                <w:szCs w:val="24"/>
                <w:rtl/>
              </w:rPr>
              <w:t>ارتقای فعالیت های کمیته مشورتی دانشجویان</w:t>
            </w:r>
          </w:p>
        </w:tc>
      </w:tr>
      <w:tr w:rsidR="008B2221" w:rsidRPr="00523938" w:rsidTr="002E65F4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:rsidR="00191BE5" w:rsidRPr="007C597E" w:rsidRDefault="00191BE5" w:rsidP="002E65F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191BE5" w:rsidRPr="007C597E" w:rsidRDefault="00191BE5" w:rsidP="002E6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B2221" w:rsidRPr="00523938" w:rsidTr="0026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اجرای پروژه منتورینگ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دبیر کارگروه منتورینگ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1/11/99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8B2221" w:rsidRPr="004540C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انتخاب منتور و منتی، برگزاری کارگاه و ..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گزارش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8B2221" w:rsidRPr="00523938" w:rsidTr="00265ED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  <w:r w:rsidRPr="00C04C7D">
              <w:rPr>
                <w:rFonts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اجرای پروژه دستیار آموزشی </w:t>
            </w:r>
            <w:r>
              <w:rPr>
                <w:rFonts w:cs="B Mitra"/>
                <w:b/>
                <w:bCs/>
              </w:rPr>
              <w:t>(TA)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دبیر کارگروه ،</w:t>
            </w:r>
            <w:r>
              <w:rPr>
                <w:rFonts w:cs="B Mitra"/>
              </w:rPr>
              <w:t>TA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1/11/99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8B2221" w:rsidRPr="004540C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معرفی و اموزش دستیار آموزشی برای همکاری در ارائه دروس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گزارش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8B2221" w:rsidRPr="00523938" w:rsidTr="0026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اجرای پروژه </w:t>
            </w:r>
            <w:proofErr w:type="spellStart"/>
            <w:r>
              <w:rPr>
                <w:rFonts w:cs="B Mitra"/>
                <w:b/>
                <w:bCs/>
              </w:rPr>
              <w:t>Gamification</w:t>
            </w:r>
            <w:proofErr w:type="spellEnd"/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دبیر کارگروه نوآوری در آموزش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1/11/99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8B2221" w:rsidRPr="004540C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استفاده از بازی در بهبود و ارتقای  آموزش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گزارش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8B2221" w:rsidRPr="00523938" w:rsidTr="00265ED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902D98">
              <w:rPr>
                <w:rFonts w:cs="B Mitra" w:hint="cs"/>
                <w:b/>
                <w:bCs/>
                <w:rtl/>
              </w:rPr>
              <w:t xml:space="preserve">شناسایی و معرفی اعضا جدید 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اکبری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31/6/400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1/7/400</w:t>
            </w:r>
          </w:p>
        </w:tc>
        <w:tc>
          <w:tcPr>
            <w:tcW w:w="0" w:type="auto"/>
          </w:tcPr>
          <w:p w:rsidR="008B2221" w:rsidRPr="00FD646C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540C1">
              <w:rPr>
                <w:rFonts w:cs="B Mitra"/>
                <w:rtl/>
              </w:rPr>
              <w:t>معرف</w:t>
            </w:r>
            <w:r w:rsidRPr="004540C1">
              <w:rPr>
                <w:rFonts w:cs="B Mitra" w:hint="cs"/>
                <w:rtl/>
              </w:rPr>
              <w:t>ی</w:t>
            </w:r>
            <w:r w:rsidRPr="004540C1">
              <w:rPr>
                <w:rFonts w:cs="B Mitra"/>
                <w:rtl/>
              </w:rPr>
              <w:t xml:space="preserve"> اعضا (سه نفر برتر هر وورد</w:t>
            </w:r>
            <w:r w:rsidRPr="004540C1">
              <w:rPr>
                <w:rFonts w:cs="B Mitra" w:hint="cs"/>
                <w:rtl/>
              </w:rPr>
              <w:t>ی</w:t>
            </w:r>
            <w:r w:rsidRPr="004540C1">
              <w:rPr>
                <w:rFonts w:cs="B Mitra"/>
                <w:rtl/>
              </w:rPr>
              <w:t>)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Pr="00FD646C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8B2221" w:rsidRPr="00523938" w:rsidTr="0026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902D98">
              <w:rPr>
                <w:rFonts w:cs="B Mitra" w:hint="cs"/>
                <w:b/>
                <w:bCs/>
                <w:rtl/>
              </w:rPr>
              <w:t>برگزاری انتخابات برای دبیر کمیته جدید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اکبری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1/7/400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1/8/400</w:t>
            </w:r>
          </w:p>
        </w:tc>
        <w:tc>
          <w:tcPr>
            <w:tcW w:w="0" w:type="auto"/>
          </w:tcPr>
          <w:p w:rsidR="008B2221" w:rsidRPr="00FD646C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540C1">
              <w:rPr>
                <w:rFonts w:cs="B Mitra"/>
                <w:rtl/>
              </w:rPr>
              <w:t>اطلاع رسان</w:t>
            </w:r>
            <w:r w:rsidRPr="004540C1">
              <w:rPr>
                <w:rFonts w:cs="B Mitra" w:hint="cs"/>
                <w:rtl/>
              </w:rPr>
              <w:t>ی</w:t>
            </w:r>
            <w:r w:rsidRPr="004540C1">
              <w:rPr>
                <w:rFonts w:cs="B Mitra"/>
                <w:rtl/>
              </w:rPr>
              <w:t xml:space="preserve"> و برگزار</w:t>
            </w:r>
            <w:r w:rsidRPr="004540C1">
              <w:rPr>
                <w:rFonts w:cs="B Mitra" w:hint="cs"/>
                <w:rtl/>
              </w:rPr>
              <w:t>ی</w:t>
            </w:r>
            <w:r w:rsidRPr="004540C1">
              <w:rPr>
                <w:rFonts w:cs="B Mitra"/>
                <w:rtl/>
              </w:rPr>
              <w:t xml:space="preserve"> انتخابات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1653EE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Pr="00FD646C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8B2221" w:rsidRPr="00523938" w:rsidTr="00265ED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902D98">
              <w:rPr>
                <w:rFonts w:cs="B Mitra" w:hint="cs"/>
                <w:b/>
                <w:bCs/>
                <w:rtl/>
              </w:rPr>
              <w:t>برگزاری جلسات کمیته مشورتی</w:t>
            </w:r>
          </w:p>
          <w:p w:rsidR="008B2221" w:rsidRPr="00902D98" w:rsidRDefault="008B2221" w:rsidP="008B222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0" w:type="auto"/>
          </w:tcPr>
          <w:p w:rsidR="008B222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دبیر کمیته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8B2221" w:rsidRPr="004540C1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540C1">
              <w:rPr>
                <w:rFonts w:cs="B Mitra" w:hint="cs"/>
                <w:rtl/>
              </w:rPr>
              <w:t xml:space="preserve">برگزاری جلسات به صورت منظم با حضور مسئول </w:t>
            </w:r>
            <w:r w:rsidRPr="004540C1">
              <w:rPr>
                <w:rFonts w:cs="B Mitra"/>
              </w:rPr>
              <w:t xml:space="preserve">EDO </w:t>
            </w:r>
            <w:r w:rsidRPr="004540C1">
              <w:rPr>
                <w:rFonts w:cs="B Mitra" w:hint="cs"/>
                <w:rtl/>
              </w:rPr>
              <w:t xml:space="preserve"> و معاون آموزشی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1653EE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Pr="00FD646C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  <w:r w:rsidRPr="008C0E06">
              <w:rPr>
                <w:rFonts w:cs="B Mitra"/>
                <w:rtl/>
              </w:rPr>
              <w:t>گزارش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  <w:tr w:rsidR="008B2221" w:rsidRPr="00523938" w:rsidTr="0026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2221" w:rsidRPr="00C04C7D" w:rsidRDefault="008B2221" w:rsidP="008B222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0" w:type="auto"/>
            <w:vAlign w:val="center"/>
          </w:tcPr>
          <w:p w:rsidR="008B2221" w:rsidRPr="00902D98" w:rsidRDefault="008B2221" w:rsidP="008B222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902D98">
              <w:rPr>
                <w:rFonts w:cs="B Mitra"/>
                <w:b/>
                <w:bCs/>
                <w:rtl/>
              </w:rPr>
              <w:t>ارئه ف</w:t>
            </w:r>
            <w:r w:rsidRPr="00902D98">
              <w:rPr>
                <w:rFonts w:cs="B Mitra" w:hint="cs"/>
                <w:b/>
                <w:bCs/>
                <w:rtl/>
              </w:rPr>
              <w:t>ی</w:t>
            </w:r>
            <w:r w:rsidRPr="00902D98">
              <w:rPr>
                <w:rFonts w:cs="B Mitra" w:hint="eastAsia"/>
                <w:b/>
                <w:bCs/>
                <w:rtl/>
              </w:rPr>
              <w:t>دبک</w:t>
            </w:r>
            <w:r w:rsidRPr="00902D98">
              <w:rPr>
                <w:rFonts w:cs="B Mitra" w:hint="cs"/>
                <w:b/>
                <w:bCs/>
                <w:rtl/>
              </w:rPr>
              <w:t xml:space="preserve"> و پیشنهادات</w:t>
            </w:r>
            <w:r w:rsidRPr="00902D98">
              <w:rPr>
                <w:rFonts w:cs="B Mitra"/>
                <w:b/>
                <w:bCs/>
                <w:rtl/>
              </w:rPr>
              <w:t xml:space="preserve"> به معاون آموزش</w:t>
            </w:r>
            <w:r w:rsidRPr="00902D98">
              <w:rPr>
                <w:rFonts w:cs="B Mitra" w:hint="cs"/>
                <w:b/>
                <w:bCs/>
                <w:rtl/>
              </w:rPr>
              <w:t>ی</w:t>
            </w:r>
            <w:r w:rsidRPr="00902D98">
              <w:rPr>
                <w:rFonts w:cs="B Mitra"/>
                <w:b/>
                <w:bCs/>
                <w:rtl/>
              </w:rPr>
              <w:t xml:space="preserve"> برا</w:t>
            </w:r>
            <w:r w:rsidRPr="00902D98">
              <w:rPr>
                <w:rFonts w:cs="B Mitra" w:hint="cs"/>
                <w:b/>
                <w:bCs/>
                <w:rtl/>
              </w:rPr>
              <w:t>ی</w:t>
            </w:r>
            <w:r>
              <w:rPr>
                <w:rFonts w:cs="B Mitra"/>
                <w:b/>
                <w:bCs/>
                <w:rtl/>
              </w:rPr>
              <w:t xml:space="preserve"> اصلاح فرا</w:t>
            </w:r>
            <w:r>
              <w:rPr>
                <w:rFonts w:cs="B Mitra" w:hint="cs"/>
                <w:b/>
                <w:bCs/>
                <w:rtl/>
              </w:rPr>
              <w:t>یند</w:t>
            </w:r>
            <w:r w:rsidRPr="00902D98">
              <w:rPr>
                <w:rFonts w:cs="B Mitra"/>
                <w:b/>
                <w:bCs/>
                <w:rtl/>
              </w:rPr>
              <w:t>ها</w:t>
            </w:r>
            <w:r w:rsidRPr="00902D98">
              <w:rPr>
                <w:rFonts w:cs="B Mitra" w:hint="cs"/>
                <w:b/>
                <w:bCs/>
                <w:rtl/>
              </w:rPr>
              <w:t>ی</w:t>
            </w:r>
            <w:r w:rsidRPr="00902D98">
              <w:rPr>
                <w:rFonts w:cs="B Mitra"/>
                <w:b/>
                <w:bCs/>
                <w:rtl/>
              </w:rPr>
              <w:t xml:space="preserve"> آموزش</w:t>
            </w:r>
            <w:r w:rsidRPr="00902D98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0" w:type="auto"/>
          </w:tcPr>
          <w:p w:rsidR="008B2221" w:rsidRPr="009977D2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دبیر کمیته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1/1/400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29/12/400</w:t>
            </w:r>
          </w:p>
        </w:tc>
        <w:tc>
          <w:tcPr>
            <w:tcW w:w="0" w:type="auto"/>
          </w:tcPr>
          <w:p w:rsidR="008B2221" w:rsidRPr="004540C1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540C1">
              <w:rPr>
                <w:rFonts w:cs="B Mitra" w:hint="cs"/>
                <w:rtl/>
              </w:rPr>
              <w:t>ارائه گزارش و نگارش صورت جلسه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1653EE">
              <w:rPr>
                <w:rFonts w:cs="B Mitra"/>
                <w:rtl/>
              </w:rPr>
              <w:t>مستندات</w:t>
            </w:r>
          </w:p>
        </w:tc>
        <w:tc>
          <w:tcPr>
            <w:tcW w:w="0" w:type="auto"/>
          </w:tcPr>
          <w:p w:rsidR="008B2221" w:rsidRPr="00FD646C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گزارش </w:t>
            </w:r>
          </w:p>
        </w:tc>
        <w:tc>
          <w:tcPr>
            <w:tcW w:w="0" w:type="auto"/>
          </w:tcPr>
          <w:p w:rsidR="008B2221" w:rsidRPr="00770AB5" w:rsidRDefault="008B2221" w:rsidP="008B2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</w:tr>
    </w:tbl>
    <w:p w:rsidR="00191BE5" w:rsidRDefault="00191BE5" w:rsidP="00191BE5">
      <w:pPr>
        <w:rPr>
          <w:rtl/>
        </w:rPr>
      </w:pPr>
    </w:p>
    <w:p w:rsidR="00601AD0" w:rsidRDefault="00601AD0" w:rsidP="00590171">
      <w:pPr>
        <w:rPr>
          <w:rtl/>
        </w:rPr>
      </w:pPr>
    </w:p>
    <w:p w:rsidR="00191BE5" w:rsidRDefault="00191BE5" w:rsidP="00590171">
      <w:pPr>
        <w:rPr>
          <w:rtl/>
        </w:rPr>
      </w:pPr>
    </w:p>
    <w:p w:rsidR="00191BE5" w:rsidRDefault="00191BE5" w:rsidP="00590171">
      <w:pPr>
        <w:rPr>
          <w:rtl/>
        </w:rPr>
      </w:pPr>
    </w:p>
    <w:p w:rsidR="00945082" w:rsidRDefault="00945082" w:rsidP="00945082">
      <w:pPr>
        <w:bidi w:val="0"/>
        <w:rPr>
          <w:rFonts w:cs="B Zar"/>
          <w:rtl/>
        </w:rPr>
      </w:pPr>
    </w:p>
    <w:p w:rsidR="00281048" w:rsidRPr="00B964DE" w:rsidRDefault="00281048" w:rsidP="00281048">
      <w:pPr>
        <w:bidi w:val="0"/>
        <w:rPr>
          <w:rFonts w:cs="B Zar"/>
          <w:rtl/>
        </w:rPr>
        <w:sectPr w:rsidR="00281048" w:rsidRPr="00B964DE" w:rsidSect="00314F55">
          <w:pgSz w:w="16838" w:h="11906" w:orient="landscape" w:code="9"/>
          <w:pgMar w:top="630" w:right="1440" w:bottom="810" w:left="1440" w:header="706" w:footer="706" w:gutter="0"/>
          <w:cols w:space="708"/>
          <w:titlePg/>
          <w:bidi/>
          <w:rtlGutter/>
          <w:docGrid w:linePitch="360"/>
        </w:sectPr>
      </w:pPr>
    </w:p>
    <w:p w:rsidR="00E0282B" w:rsidRPr="00B964DE" w:rsidRDefault="008255ED" w:rsidP="008255ED">
      <w:pPr>
        <w:pStyle w:val="Heading2"/>
        <w:spacing w:line="240" w:lineRule="auto"/>
        <w:ind w:firstLine="720"/>
        <w:rPr>
          <w:rFonts w:cs="B Zar"/>
          <w:rtl/>
        </w:rPr>
      </w:pPr>
      <w:bookmarkStart w:id="15" w:name="_Toc533539164"/>
      <w:r>
        <w:rPr>
          <w:rFonts w:cs="B Zar" w:hint="cs"/>
          <w:rtl/>
        </w:rPr>
        <w:lastRenderedPageBreak/>
        <w:t xml:space="preserve">4. </w:t>
      </w:r>
      <w:r w:rsidR="00E0282B" w:rsidRPr="00B964DE">
        <w:rPr>
          <w:rFonts w:cs="B Zar" w:hint="cs"/>
          <w:rtl/>
        </w:rPr>
        <w:t>برآورد زمان</w:t>
      </w:r>
      <w:r w:rsidR="00314F55" w:rsidRPr="00B964DE">
        <w:rPr>
          <w:rFonts w:cs="B Zar" w:hint="cs"/>
          <w:rtl/>
        </w:rPr>
        <w:t xml:space="preserve"> در</w:t>
      </w:r>
      <w:r w:rsidR="00E0282B" w:rsidRPr="00B964DE">
        <w:rPr>
          <w:rFonts w:cs="B Zar" w:hint="cs"/>
          <w:rtl/>
        </w:rPr>
        <w:t xml:space="preserve"> برنامه عملیاتی</w:t>
      </w:r>
      <w:bookmarkEnd w:id="13"/>
      <w:bookmarkEnd w:id="15"/>
    </w:p>
    <w:p w:rsidR="00314F55" w:rsidRPr="00B964DE" w:rsidRDefault="00314F55" w:rsidP="004B79E9">
      <w:pPr>
        <w:pStyle w:val="Heading2"/>
        <w:spacing w:line="240" w:lineRule="auto"/>
        <w:rPr>
          <w:rFonts w:cs="B Zar"/>
          <w:rtl/>
        </w:rPr>
      </w:pPr>
      <w:bookmarkStart w:id="16" w:name="_Toc323552360"/>
    </w:p>
    <w:p w:rsidR="00BC11A7" w:rsidRPr="00B964DE" w:rsidRDefault="00BC11A7" w:rsidP="002A05C9">
      <w:pPr>
        <w:pStyle w:val="Heading2"/>
        <w:jc w:val="center"/>
        <w:rPr>
          <w:rFonts w:cs="B Zar"/>
          <w:rtl/>
        </w:rPr>
      </w:pPr>
      <w:bookmarkStart w:id="17" w:name="_Toc533539165"/>
      <w:bookmarkEnd w:id="16"/>
      <w:r w:rsidRPr="00B964DE">
        <w:rPr>
          <w:rFonts w:cs="B Zar" w:hint="cs"/>
          <w:rtl/>
        </w:rPr>
        <w:t>جدول زمانی برنامه عملیاتی</w:t>
      </w:r>
      <w:r w:rsidR="00314F55" w:rsidRPr="00B964DE">
        <w:rPr>
          <w:rFonts w:cs="B Zar" w:hint="cs"/>
          <w:rtl/>
        </w:rPr>
        <w:t xml:space="preserve"> یکساله</w:t>
      </w:r>
      <w:r w:rsidRPr="00B964DE">
        <w:rPr>
          <w:rFonts w:cs="B Zar" w:hint="cs"/>
          <w:rtl/>
        </w:rPr>
        <w:t xml:space="preserve"> (گانت چارت)</w:t>
      </w:r>
      <w:bookmarkEnd w:id="1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702"/>
        <w:gridCol w:w="841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82"/>
        <w:gridCol w:w="382"/>
        <w:gridCol w:w="382"/>
      </w:tblGrid>
      <w:tr w:rsidR="00506CB8" w:rsidRPr="00B964DE" w:rsidTr="00FB52CC">
        <w:trPr>
          <w:trHeight w:val="588"/>
          <w:jc w:val="center"/>
        </w:trPr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964DE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E0282B" w:rsidRPr="00B964DE" w:rsidRDefault="003C409A" w:rsidP="00314F5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اهداف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مدت</w:t>
            </w:r>
            <w:r w:rsidR="00506CB8" w:rsidRPr="00B964DE">
              <w:rPr>
                <w:rFonts w:cs="B Zar" w:hint="cs"/>
                <w:sz w:val="20"/>
                <w:szCs w:val="20"/>
                <w:rtl/>
              </w:rPr>
              <w:t xml:space="preserve"> (ماه)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FB52CC" w:rsidRDefault="00FB52CC" w:rsidP="00314F55">
            <w:pPr>
              <w:jc w:val="center"/>
              <w:rPr>
                <w:rFonts w:cs="B Zar"/>
                <w:color w:val="808080" w:themeColor="background1" w:themeShade="8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FB52CC" w:rsidRDefault="00FB52CC" w:rsidP="00314F55">
            <w:pPr>
              <w:jc w:val="center"/>
              <w:rPr>
                <w:rFonts w:cs="B Zar"/>
                <w:color w:val="808080" w:themeColor="background1" w:themeShade="8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482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302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3974CF">
        <w:trPr>
          <w:trHeight w:val="286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D200E" w:rsidRPr="00E46AA1" w:rsidRDefault="002E7617" w:rsidP="00E46AA1">
      <w:pPr>
        <w:bidi w:val="0"/>
        <w:rPr>
          <w:rFonts w:asciiTheme="majorHAnsi" w:eastAsiaTheme="majorEastAsia" w:hAnsiTheme="majorHAnsi" w:cs="B Zar"/>
          <w:b/>
          <w:bCs/>
          <w:color w:val="4F81BD" w:themeColor="accent1"/>
          <w:sz w:val="26"/>
          <w:szCs w:val="26"/>
        </w:rPr>
      </w:pPr>
      <w:bookmarkStart w:id="18" w:name="_Toc323552361"/>
      <w:r w:rsidRPr="00B964DE">
        <w:rPr>
          <w:rFonts w:cs="B Zar" w:hint="cs"/>
          <w:rtl/>
        </w:rPr>
        <w:t xml:space="preserve"> </w:t>
      </w:r>
      <w:bookmarkEnd w:id="18"/>
    </w:p>
    <w:sectPr w:rsidR="003D200E" w:rsidRPr="00E46AA1" w:rsidSect="00314F55">
      <w:pgSz w:w="11906" w:h="16838" w:code="9"/>
      <w:pgMar w:top="1440" w:right="810" w:bottom="1440" w:left="63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DA" w:rsidRDefault="003922DA" w:rsidP="00B964DE">
      <w:pPr>
        <w:spacing w:after="0" w:line="240" w:lineRule="auto"/>
      </w:pPr>
      <w:r>
        <w:separator/>
      </w:r>
    </w:p>
  </w:endnote>
  <w:endnote w:type="continuationSeparator" w:id="0">
    <w:p w:rsidR="003922DA" w:rsidRDefault="003922DA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94999444"/>
      <w:docPartObj>
        <w:docPartGallery w:val="Page Numbers (Bottom of Page)"/>
        <w:docPartUnique/>
      </w:docPartObj>
    </w:sdtPr>
    <w:sdtContent>
      <w:p w:rsidR="00265ED0" w:rsidRDefault="00265ED0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1917D4" wp14:editId="03B40A3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5080" r="7620" b="698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ED0" w:rsidRDefault="00265ED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D1F14" w:rsidRPr="006D1F14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1917D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39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" adj="21600" fillcolor="#d2eaf1 [824]" stroked="f">
                  <v:textbox>
                    <w:txbxContent>
                      <w:p w:rsidR="00265ED0" w:rsidRDefault="00265ED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D1F14" w:rsidRPr="006D1F14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6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D0" w:rsidRDefault="00265ED0" w:rsidP="003C409A">
    <w:pPr>
      <w:pStyle w:val="Footer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7BC0A" wp14:editId="36F594FD">
              <wp:simplePos x="0" y="0"/>
              <wp:positionH relativeFrom="page">
                <wp:posOffset>37200</wp:posOffset>
              </wp:positionH>
              <wp:positionV relativeFrom="page">
                <wp:posOffset>8624465</wp:posOffset>
              </wp:positionV>
              <wp:extent cx="2125980" cy="2054860"/>
              <wp:effectExtent l="0" t="0" r="7620" b="25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ED0" w:rsidRDefault="00265ED0" w:rsidP="003C409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D1F14" w:rsidRPr="006D1F14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5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7BC0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0" type="#_x0000_t5" style="position:absolute;margin-left:2.95pt;margin-top:679.1pt;width:167.4pt;height:16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" adj="21600" fillcolor="#d2eaf1 [824]" stroked="f">
              <v:textbox>
                <w:txbxContent>
                  <w:p w:rsidR="00265ED0" w:rsidRDefault="00265ED0" w:rsidP="003C409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D1F14" w:rsidRPr="006D1F14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5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DA" w:rsidRDefault="003922DA" w:rsidP="00B964DE">
      <w:pPr>
        <w:spacing w:after="0" w:line="240" w:lineRule="auto"/>
      </w:pPr>
      <w:r>
        <w:separator/>
      </w:r>
    </w:p>
  </w:footnote>
  <w:footnote w:type="continuationSeparator" w:id="0">
    <w:p w:rsidR="003922DA" w:rsidRDefault="003922DA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183"/>
    <w:multiLevelType w:val="hybridMultilevel"/>
    <w:tmpl w:val="EBEEC9D4"/>
    <w:lvl w:ilvl="0" w:tplc="EF5C3216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55036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4F55"/>
    <w:multiLevelType w:val="hybridMultilevel"/>
    <w:tmpl w:val="5038D0CA"/>
    <w:lvl w:ilvl="0" w:tplc="2B9C7942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3337"/>
    <w:multiLevelType w:val="hybridMultilevel"/>
    <w:tmpl w:val="A27ABD00"/>
    <w:lvl w:ilvl="0" w:tplc="520C1472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4D6EDA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96C7E"/>
    <w:multiLevelType w:val="hybridMultilevel"/>
    <w:tmpl w:val="E2D81D8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03140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6D28"/>
    <w:multiLevelType w:val="hybridMultilevel"/>
    <w:tmpl w:val="E32C94A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54C3C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30124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12601"/>
    <w:multiLevelType w:val="hybridMultilevel"/>
    <w:tmpl w:val="5AE200C0"/>
    <w:lvl w:ilvl="0" w:tplc="C832C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D7828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E5951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0"/>
    <w:rsid w:val="00005DC4"/>
    <w:rsid w:val="00007877"/>
    <w:rsid w:val="00025120"/>
    <w:rsid w:val="00030AA2"/>
    <w:rsid w:val="00032E77"/>
    <w:rsid w:val="00034321"/>
    <w:rsid w:val="00035772"/>
    <w:rsid w:val="00044594"/>
    <w:rsid w:val="000466C3"/>
    <w:rsid w:val="00055550"/>
    <w:rsid w:val="00067F6A"/>
    <w:rsid w:val="0007012D"/>
    <w:rsid w:val="00070DD9"/>
    <w:rsid w:val="00073717"/>
    <w:rsid w:val="00073E4F"/>
    <w:rsid w:val="00074A54"/>
    <w:rsid w:val="000778FB"/>
    <w:rsid w:val="00086A0C"/>
    <w:rsid w:val="00086C45"/>
    <w:rsid w:val="00090C03"/>
    <w:rsid w:val="00094007"/>
    <w:rsid w:val="000A1106"/>
    <w:rsid w:val="000A1348"/>
    <w:rsid w:val="000A494B"/>
    <w:rsid w:val="000A70C1"/>
    <w:rsid w:val="000B20C6"/>
    <w:rsid w:val="000B25DF"/>
    <w:rsid w:val="000C535A"/>
    <w:rsid w:val="000C5B4D"/>
    <w:rsid w:val="000D2E62"/>
    <w:rsid w:val="000D703A"/>
    <w:rsid w:val="000E4B5D"/>
    <w:rsid w:val="000F0194"/>
    <w:rsid w:val="00101586"/>
    <w:rsid w:val="001026BF"/>
    <w:rsid w:val="00102994"/>
    <w:rsid w:val="001066DE"/>
    <w:rsid w:val="0010675F"/>
    <w:rsid w:val="001068FC"/>
    <w:rsid w:val="0011120B"/>
    <w:rsid w:val="00112AAB"/>
    <w:rsid w:val="00134724"/>
    <w:rsid w:val="00135312"/>
    <w:rsid w:val="0013632F"/>
    <w:rsid w:val="001365FB"/>
    <w:rsid w:val="0013747A"/>
    <w:rsid w:val="001444EE"/>
    <w:rsid w:val="0015302E"/>
    <w:rsid w:val="0015434B"/>
    <w:rsid w:val="0015738A"/>
    <w:rsid w:val="001626D7"/>
    <w:rsid w:val="001653EE"/>
    <w:rsid w:val="001667A7"/>
    <w:rsid w:val="00176684"/>
    <w:rsid w:val="00177A9D"/>
    <w:rsid w:val="00181720"/>
    <w:rsid w:val="00181B62"/>
    <w:rsid w:val="00182EA1"/>
    <w:rsid w:val="001832CC"/>
    <w:rsid w:val="001845C9"/>
    <w:rsid w:val="00190B8A"/>
    <w:rsid w:val="0019143F"/>
    <w:rsid w:val="00191BE5"/>
    <w:rsid w:val="00194E3E"/>
    <w:rsid w:val="001972B5"/>
    <w:rsid w:val="001A23C4"/>
    <w:rsid w:val="001A69C4"/>
    <w:rsid w:val="001A7CF1"/>
    <w:rsid w:val="001B3B29"/>
    <w:rsid w:val="001B6062"/>
    <w:rsid w:val="001C2032"/>
    <w:rsid w:val="001D4E6A"/>
    <w:rsid w:val="001D5FFF"/>
    <w:rsid w:val="001E471D"/>
    <w:rsid w:val="001F2696"/>
    <w:rsid w:val="00200172"/>
    <w:rsid w:val="00203E80"/>
    <w:rsid w:val="002075A8"/>
    <w:rsid w:val="00207D81"/>
    <w:rsid w:val="00220CA5"/>
    <w:rsid w:val="00222541"/>
    <w:rsid w:val="00223654"/>
    <w:rsid w:val="00250941"/>
    <w:rsid w:val="00251E78"/>
    <w:rsid w:val="00265ED0"/>
    <w:rsid w:val="00273A85"/>
    <w:rsid w:val="00281048"/>
    <w:rsid w:val="0028793D"/>
    <w:rsid w:val="002970C5"/>
    <w:rsid w:val="002A05C9"/>
    <w:rsid w:val="002B585B"/>
    <w:rsid w:val="002C2B23"/>
    <w:rsid w:val="002C7D49"/>
    <w:rsid w:val="002E38CB"/>
    <w:rsid w:val="002E4D72"/>
    <w:rsid w:val="002E65F4"/>
    <w:rsid w:val="002E7617"/>
    <w:rsid w:val="002F0E71"/>
    <w:rsid w:val="002F7762"/>
    <w:rsid w:val="00303AEF"/>
    <w:rsid w:val="00314F55"/>
    <w:rsid w:val="00316444"/>
    <w:rsid w:val="0033071D"/>
    <w:rsid w:val="003343AC"/>
    <w:rsid w:val="003350B7"/>
    <w:rsid w:val="00345990"/>
    <w:rsid w:val="00353973"/>
    <w:rsid w:val="00353DF6"/>
    <w:rsid w:val="00357874"/>
    <w:rsid w:val="00361762"/>
    <w:rsid w:val="00363B63"/>
    <w:rsid w:val="003651D9"/>
    <w:rsid w:val="003731CC"/>
    <w:rsid w:val="00375937"/>
    <w:rsid w:val="00382D87"/>
    <w:rsid w:val="00383229"/>
    <w:rsid w:val="00383C81"/>
    <w:rsid w:val="00386204"/>
    <w:rsid w:val="003922DA"/>
    <w:rsid w:val="00392917"/>
    <w:rsid w:val="00393B92"/>
    <w:rsid w:val="003974CF"/>
    <w:rsid w:val="003A155C"/>
    <w:rsid w:val="003A2641"/>
    <w:rsid w:val="003A34AC"/>
    <w:rsid w:val="003A4FBE"/>
    <w:rsid w:val="003C409A"/>
    <w:rsid w:val="003C4270"/>
    <w:rsid w:val="003D200E"/>
    <w:rsid w:val="003D4ED7"/>
    <w:rsid w:val="003D4ED8"/>
    <w:rsid w:val="003D599B"/>
    <w:rsid w:val="003D6B36"/>
    <w:rsid w:val="003E5154"/>
    <w:rsid w:val="003E6E4C"/>
    <w:rsid w:val="003F3965"/>
    <w:rsid w:val="00404655"/>
    <w:rsid w:val="00407BA5"/>
    <w:rsid w:val="00431A13"/>
    <w:rsid w:val="00435045"/>
    <w:rsid w:val="004432E3"/>
    <w:rsid w:val="004452DD"/>
    <w:rsid w:val="00451C95"/>
    <w:rsid w:val="004540C1"/>
    <w:rsid w:val="00454B7E"/>
    <w:rsid w:val="00461571"/>
    <w:rsid w:val="00461C88"/>
    <w:rsid w:val="00464672"/>
    <w:rsid w:val="00466F95"/>
    <w:rsid w:val="004774DB"/>
    <w:rsid w:val="0048055E"/>
    <w:rsid w:val="004809F4"/>
    <w:rsid w:val="00485C39"/>
    <w:rsid w:val="00490C4D"/>
    <w:rsid w:val="00493B0E"/>
    <w:rsid w:val="00496C93"/>
    <w:rsid w:val="004974D1"/>
    <w:rsid w:val="004A453D"/>
    <w:rsid w:val="004A5129"/>
    <w:rsid w:val="004A722B"/>
    <w:rsid w:val="004B0F4F"/>
    <w:rsid w:val="004B4A36"/>
    <w:rsid w:val="004B79E9"/>
    <w:rsid w:val="004E224F"/>
    <w:rsid w:val="004E750F"/>
    <w:rsid w:val="004F2589"/>
    <w:rsid w:val="004F57C0"/>
    <w:rsid w:val="004F5BB0"/>
    <w:rsid w:val="005006E4"/>
    <w:rsid w:val="005011A6"/>
    <w:rsid w:val="005012F9"/>
    <w:rsid w:val="00506CB8"/>
    <w:rsid w:val="005125D2"/>
    <w:rsid w:val="00512750"/>
    <w:rsid w:val="0051639A"/>
    <w:rsid w:val="00520F3C"/>
    <w:rsid w:val="0052152E"/>
    <w:rsid w:val="00526C45"/>
    <w:rsid w:val="005301E8"/>
    <w:rsid w:val="00530992"/>
    <w:rsid w:val="00547E5A"/>
    <w:rsid w:val="005500CC"/>
    <w:rsid w:val="00550F7D"/>
    <w:rsid w:val="00571385"/>
    <w:rsid w:val="005774C3"/>
    <w:rsid w:val="00581A56"/>
    <w:rsid w:val="00582471"/>
    <w:rsid w:val="005858BA"/>
    <w:rsid w:val="00590171"/>
    <w:rsid w:val="005965F4"/>
    <w:rsid w:val="00596861"/>
    <w:rsid w:val="005A69CA"/>
    <w:rsid w:val="005B31BB"/>
    <w:rsid w:val="005B4A9B"/>
    <w:rsid w:val="005B7622"/>
    <w:rsid w:val="005C189E"/>
    <w:rsid w:val="005C71CC"/>
    <w:rsid w:val="005D34AF"/>
    <w:rsid w:val="005F024F"/>
    <w:rsid w:val="00601AD0"/>
    <w:rsid w:val="006045F0"/>
    <w:rsid w:val="00612EC7"/>
    <w:rsid w:val="00621523"/>
    <w:rsid w:val="00622355"/>
    <w:rsid w:val="00623E6F"/>
    <w:rsid w:val="00625262"/>
    <w:rsid w:val="00636208"/>
    <w:rsid w:val="00640728"/>
    <w:rsid w:val="00641AC5"/>
    <w:rsid w:val="00650DEC"/>
    <w:rsid w:val="00654F38"/>
    <w:rsid w:val="0066128C"/>
    <w:rsid w:val="00664186"/>
    <w:rsid w:val="006707BF"/>
    <w:rsid w:val="00677890"/>
    <w:rsid w:val="006B1423"/>
    <w:rsid w:val="006C0613"/>
    <w:rsid w:val="006D1F14"/>
    <w:rsid w:val="006D45CB"/>
    <w:rsid w:val="006E3E39"/>
    <w:rsid w:val="006F5C87"/>
    <w:rsid w:val="006F64E5"/>
    <w:rsid w:val="00730852"/>
    <w:rsid w:val="00730E59"/>
    <w:rsid w:val="00735351"/>
    <w:rsid w:val="00740BA5"/>
    <w:rsid w:val="00742C52"/>
    <w:rsid w:val="00744577"/>
    <w:rsid w:val="00754C6D"/>
    <w:rsid w:val="00762797"/>
    <w:rsid w:val="00762F3E"/>
    <w:rsid w:val="00765A5C"/>
    <w:rsid w:val="007753FB"/>
    <w:rsid w:val="007848EC"/>
    <w:rsid w:val="0078754A"/>
    <w:rsid w:val="007878AA"/>
    <w:rsid w:val="007960E9"/>
    <w:rsid w:val="007B128A"/>
    <w:rsid w:val="007B25D1"/>
    <w:rsid w:val="007B7919"/>
    <w:rsid w:val="007B7E3E"/>
    <w:rsid w:val="007C1005"/>
    <w:rsid w:val="007C244B"/>
    <w:rsid w:val="007D634B"/>
    <w:rsid w:val="007D6B1A"/>
    <w:rsid w:val="007E64DC"/>
    <w:rsid w:val="007E6C8A"/>
    <w:rsid w:val="0080057A"/>
    <w:rsid w:val="00812D4E"/>
    <w:rsid w:val="00822F3E"/>
    <w:rsid w:val="0082385E"/>
    <w:rsid w:val="008255ED"/>
    <w:rsid w:val="00832BB7"/>
    <w:rsid w:val="00841A23"/>
    <w:rsid w:val="00841BBA"/>
    <w:rsid w:val="008433DE"/>
    <w:rsid w:val="008817B8"/>
    <w:rsid w:val="008829AD"/>
    <w:rsid w:val="00885EB2"/>
    <w:rsid w:val="008A3115"/>
    <w:rsid w:val="008A4361"/>
    <w:rsid w:val="008A57EB"/>
    <w:rsid w:val="008B2221"/>
    <w:rsid w:val="008B4E0A"/>
    <w:rsid w:val="008C3833"/>
    <w:rsid w:val="008C4371"/>
    <w:rsid w:val="008C589D"/>
    <w:rsid w:val="008C6258"/>
    <w:rsid w:val="008F5FFA"/>
    <w:rsid w:val="00902D98"/>
    <w:rsid w:val="00905ECE"/>
    <w:rsid w:val="00907222"/>
    <w:rsid w:val="009237B9"/>
    <w:rsid w:val="009252A1"/>
    <w:rsid w:val="00930C55"/>
    <w:rsid w:val="00935F4D"/>
    <w:rsid w:val="00944448"/>
    <w:rsid w:val="00945082"/>
    <w:rsid w:val="0094778A"/>
    <w:rsid w:val="00950CDD"/>
    <w:rsid w:val="00953405"/>
    <w:rsid w:val="0097391F"/>
    <w:rsid w:val="00974246"/>
    <w:rsid w:val="0098196C"/>
    <w:rsid w:val="00985D66"/>
    <w:rsid w:val="0099043F"/>
    <w:rsid w:val="00993499"/>
    <w:rsid w:val="009977D2"/>
    <w:rsid w:val="009A6456"/>
    <w:rsid w:val="009C679F"/>
    <w:rsid w:val="009D18D3"/>
    <w:rsid w:val="009D2EFF"/>
    <w:rsid w:val="009E5CD4"/>
    <w:rsid w:val="009E731B"/>
    <w:rsid w:val="009F1B26"/>
    <w:rsid w:val="00A01100"/>
    <w:rsid w:val="00A05B88"/>
    <w:rsid w:val="00A06709"/>
    <w:rsid w:val="00A324FA"/>
    <w:rsid w:val="00A338BE"/>
    <w:rsid w:val="00A33A8C"/>
    <w:rsid w:val="00A362D3"/>
    <w:rsid w:val="00A4168A"/>
    <w:rsid w:val="00A5719A"/>
    <w:rsid w:val="00A61CFF"/>
    <w:rsid w:val="00A64A9D"/>
    <w:rsid w:val="00A67B49"/>
    <w:rsid w:val="00A7121E"/>
    <w:rsid w:val="00A75716"/>
    <w:rsid w:val="00A8527D"/>
    <w:rsid w:val="00A85F33"/>
    <w:rsid w:val="00A86EAA"/>
    <w:rsid w:val="00A92A24"/>
    <w:rsid w:val="00A972C4"/>
    <w:rsid w:val="00AA026E"/>
    <w:rsid w:val="00AB1BE6"/>
    <w:rsid w:val="00AB3DBF"/>
    <w:rsid w:val="00AC14EC"/>
    <w:rsid w:val="00AC48A6"/>
    <w:rsid w:val="00AD3501"/>
    <w:rsid w:val="00AE54A5"/>
    <w:rsid w:val="00AE59B7"/>
    <w:rsid w:val="00AE5C39"/>
    <w:rsid w:val="00AE63F6"/>
    <w:rsid w:val="00AE75C8"/>
    <w:rsid w:val="00AF588C"/>
    <w:rsid w:val="00AF6C03"/>
    <w:rsid w:val="00B013F1"/>
    <w:rsid w:val="00B037CB"/>
    <w:rsid w:val="00B04044"/>
    <w:rsid w:val="00B23262"/>
    <w:rsid w:val="00B44DAD"/>
    <w:rsid w:val="00B470F5"/>
    <w:rsid w:val="00B614DF"/>
    <w:rsid w:val="00B63B04"/>
    <w:rsid w:val="00B71771"/>
    <w:rsid w:val="00B85E55"/>
    <w:rsid w:val="00B86BEB"/>
    <w:rsid w:val="00B92C9D"/>
    <w:rsid w:val="00B964DE"/>
    <w:rsid w:val="00B9787F"/>
    <w:rsid w:val="00BA18F0"/>
    <w:rsid w:val="00BA452F"/>
    <w:rsid w:val="00BB2D44"/>
    <w:rsid w:val="00BB5F11"/>
    <w:rsid w:val="00BB7BC0"/>
    <w:rsid w:val="00BC11A7"/>
    <w:rsid w:val="00BC1FED"/>
    <w:rsid w:val="00BC4B87"/>
    <w:rsid w:val="00BC562C"/>
    <w:rsid w:val="00BD44C5"/>
    <w:rsid w:val="00BD6A9A"/>
    <w:rsid w:val="00BD6D2F"/>
    <w:rsid w:val="00BE00F8"/>
    <w:rsid w:val="00BF0B67"/>
    <w:rsid w:val="00BF1563"/>
    <w:rsid w:val="00BF21D1"/>
    <w:rsid w:val="00C01F04"/>
    <w:rsid w:val="00C0315C"/>
    <w:rsid w:val="00C03DC4"/>
    <w:rsid w:val="00C04BCE"/>
    <w:rsid w:val="00C0755D"/>
    <w:rsid w:val="00C22BD8"/>
    <w:rsid w:val="00C327CF"/>
    <w:rsid w:val="00C467E6"/>
    <w:rsid w:val="00C50723"/>
    <w:rsid w:val="00C5139B"/>
    <w:rsid w:val="00C5618E"/>
    <w:rsid w:val="00C64243"/>
    <w:rsid w:val="00C647C0"/>
    <w:rsid w:val="00C64BCA"/>
    <w:rsid w:val="00C732E0"/>
    <w:rsid w:val="00C84076"/>
    <w:rsid w:val="00C92A00"/>
    <w:rsid w:val="00C9364C"/>
    <w:rsid w:val="00C95329"/>
    <w:rsid w:val="00CA0040"/>
    <w:rsid w:val="00CA0B92"/>
    <w:rsid w:val="00CA3425"/>
    <w:rsid w:val="00CA4FFE"/>
    <w:rsid w:val="00CA54E9"/>
    <w:rsid w:val="00CB19D3"/>
    <w:rsid w:val="00CC6D90"/>
    <w:rsid w:val="00CC7F73"/>
    <w:rsid w:val="00CD2F29"/>
    <w:rsid w:val="00CD7A98"/>
    <w:rsid w:val="00CE7D4F"/>
    <w:rsid w:val="00CF2806"/>
    <w:rsid w:val="00CF3F2C"/>
    <w:rsid w:val="00CF750A"/>
    <w:rsid w:val="00D15C87"/>
    <w:rsid w:val="00D3343F"/>
    <w:rsid w:val="00D41BB0"/>
    <w:rsid w:val="00D47D95"/>
    <w:rsid w:val="00D54137"/>
    <w:rsid w:val="00D606E2"/>
    <w:rsid w:val="00D6288C"/>
    <w:rsid w:val="00D673BA"/>
    <w:rsid w:val="00D7127C"/>
    <w:rsid w:val="00D759C3"/>
    <w:rsid w:val="00D86464"/>
    <w:rsid w:val="00D93E17"/>
    <w:rsid w:val="00DA58F0"/>
    <w:rsid w:val="00DA6919"/>
    <w:rsid w:val="00DB1862"/>
    <w:rsid w:val="00DB48D2"/>
    <w:rsid w:val="00DB5835"/>
    <w:rsid w:val="00DC341A"/>
    <w:rsid w:val="00DC6704"/>
    <w:rsid w:val="00DD1F58"/>
    <w:rsid w:val="00DD7C4E"/>
    <w:rsid w:val="00DE0944"/>
    <w:rsid w:val="00DE2997"/>
    <w:rsid w:val="00DE7C45"/>
    <w:rsid w:val="00DF5A27"/>
    <w:rsid w:val="00DF6F94"/>
    <w:rsid w:val="00DF76FD"/>
    <w:rsid w:val="00E0024E"/>
    <w:rsid w:val="00E0282B"/>
    <w:rsid w:val="00E16B8B"/>
    <w:rsid w:val="00E16C90"/>
    <w:rsid w:val="00E17430"/>
    <w:rsid w:val="00E23CC0"/>
    <w:rsid w:val="00E308A0"/>
    <w:rsid w:val="00E30AD4"/>
    <w:rsid w:val="00E37298"/>
    <w:rsid w:val="00E44473"/>
    <w:rsid w:val="00E4514E"/>
    <w:rsid w:val="00E46AA1"/>
    <w:rsid w:val="00E57D7D"/>
    <w:rsid w:val="00E601D8"/>
    <w:rsid w:val="00E6550E"/>
    <w:rsid w:val="00E706D2"/>
    <w:rsid w:val="00E772D6"/>
    <w:rsid w:val="00E830D1"/>
    <w:rsid w:val="00E90708"/>
    <w:rsid w:val="00E90C06"/>
    <w:rsid w:val="00E97945"/>
    <w:rsid w:val="00EA1A9A"/>
    <w:rsid w:val="00EA21CD"/>
    <w:rsid w:val="00EA5ED5"/>
    <w:rsid w:val="00EA5F19"/>
    <w:rsid w:val="00EB3B72"/>
    <w:rsid w:val="00EB6A39"/>
    <w:rsid w:val="00EC6D6E"/>
    <w:rsid w:val="00ED71F6"/>
    <w:rsid w:val="00ED7B95"/>
    <w:rsid w:val="00ED7C4E"/>
    <w:rsid w:val="00EE060A"/>
    <w:rsid w:val="00EE1224"/>
    <w:rsid w:val="00EE4E12"/>
    <w:rsid w:val="00EF30C4"/>
    <w:rsid w:val="00EF447C"/>
    <w:rsid w:val="00EF6602"/>
    <w:rsid w:val="00EF7B6F"/>
    <w:rsid w:val="00F06148"/>
    <w:rsid w:val="00F160B1"/>
    <w:rsid w:val="00F16128"/>
    <w:rsid w:val="00F300A3"/>
    <w:rsid w:val="00F35053"/>
    <w:rsid w:val="00F3571C"/>
    <w:rsid w:val="00F41E31"/>
    <w:rsid w:val="00F50AEE"/>
    <w:rsid w:val="00F54C0F"/>
    <w:rsid w:val="00F63942"/>
    <w:rsid w:val="00F7035C"/>
    <w:rsid w:val="00F746F0"/>
    <w:rsid w:val="00F84B2B"/>
    <w:rsid w:val="00F90041"/>
    <w:rsid w:val="00FB0EAC"/>
    <w:rsid w:val="00FB2974"/>
    <w:rsid w:val="00FB43FB"/>
    <w:rsid w:val="00FB5162"/>
    <w:rsid w:val="00FB52CC"/>
    <w:rsid w:val="00FC2DF1"/>
    <w:rsid w:val="00FC38C7"/>
    <w:rsid w:val="00FC4D39"/>
    <w:rsid w:val="00FC6884"/>
    <w:rsid w:val="00FC6D22"/>
    <w:rsid w:val="00FD237D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8BBE8-2080-4598-8A21-FE70A2E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59"/>
    <w:rsid w:val="00EA2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table" w:styleId="LightList-Accent1">
    <w:name w:val="Light List Accent 1"/>
    <w:basedOn w:val="TableNormal"/>
    <w:uiPriority w:val="61"/>
    <w:rsid w:val="00590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E4E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بررسی اهداف در برنامه تحول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100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100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بررسی اهداف کلان دانشگاه در سال...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ارائه چارچوب برنامه عملیاتی سال.......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  <dgm:t>
        <a:bodyPr/>
        <a:lstStyle/>
        <a:p>
          <a:endParaRPr lang="en-US"/>
        </a:p>
      </dgm:t>
    </dgm:pt>
    <dgm:pt modelId="{69808A94-48D5-4549-9C87-D6966B572C2F}" type="pres">
      <dgm:prSet presAssocID="{62741D75-DA74-46C6-A9DF-4AF6AA359B92}" presName="parentTextBox" presStyleLbl="node1" presStyleIdx="0" presStyleCnt="7"/>
      <dgm:spPr/>
      <dgm:t>
        <a:bodyPr/>
        <a:lstStyle/>
        <a:p>
          <a:endParaRPr lang="en-GB"/>
        </a:p>
      </dgm:t>
    </dgm:pt>
    <dgm:pt modelId="{A6086A75-6EA9-4942-BBC6-459B0AA2CDC7}" type="pres">
      <dgm:prSet presAssocID="{01614BF0-9AF5-45FC-9331-3A41E8E9494C}" presName="sp" presStyleCnt="0"/>
      <dgm:spPr/>
      <dgm:t>
        <a:bodyPr/>
        <a:lstStyle/>
        <a:p>
          <a:endParaRPr lang="en-US"/>
        </a:p>
      </dgm:t>
    </dgm:pt>
    <dgm:pt modelId="{5378337D-3205-4021-AA95-5EDFFE71BB45}" type="pres">
      <dgm:prSet presAssocID="{2F1E8EAE-6061-47CA-AF9C-069F8E815223}" presName="arrowAndChildren" presStyleCnt="0"/>
      <dgm:spPr/>
      <dgm:t>
        <a:bodyPr/>
        <a:lstStyle/>
        <a:p>
          <a:endParaRPr lang="en-US"/>
        </a:p>
      </dgm:t>
    </dgm:pt>
    <dgm:pt modelId="{D8248632-954E-408B-81AC-9911308A73F8}" type="pres">
      <dgm:prSet presAssocID="{2F1E8EAE-6061-47CA-AF9C-069F8E815223}" presName="parentTextArrow" presStyleLbl="node1" presStyleIdx="1" presStyleCnt="7"/>
      <dgm:spPr/>
      <dgm:t>
        <a:bodyPr/>
        <a:lstStyle/>
        <a:p>
          <a:endParaRPr lang="en-GB"/>
        </a:p>
      </dgm:t>
    </dgm:pt>
    <dgm:pt modelId="{F9501707-8891-4848-AEB3-23D3A043820A}" type="pres">
      <dgm:prSet presAssocID="{F5FA3617-80DA-4188-9C61-4DCE7A669877}" presName="sp" presStyleCnt="0"/>
      <dgm:spPr/>
      <dgm:t>
        <a:bodyPr/>
        <a:lstStyle/>
        <a:p>
          <a:endParaRPr lang="en-US"/>
        </a:p>
      </dgm:t>
    </dgm:pt>
    <dgm:pt modelId="{D8828CEA-E09D-468B-B001-CFBFDD298C28}" type="pres">
      <dgm:prSet presAssocID="{71FF802A-451C-4911-81BE-92D625136D5A}" presName="arrowAndChildren" presStyleCnt="0"/>
      <dgm:spPr/>
      <dgm:t>
        <a:bodyPr/>
        <a:lstStyle/>
        <a:p>
          <a:endParaRPr lang="en-US"/>
        </a:p>
      </dgm:t>
    </dgm:pt>
    <dgm:pt modelId="{A2EAFD71-5F02-4F95-AD32-5F0CE0FF42FA}" type="pres">
      <dgm:prSet presAssocID="{71FF802A-451C-4911-81BE-92D625136D5A}" presName="parentTextArrow" presStyleLbl="node1" presStyleIdx="2" presStyleCnt="7"/>
      <dgm:spPr/>
      <dgm:t>
        <a:bodyPr/>
        <a:lstStyle/>
        <a:p>
          <a:pPr rtl="1"/>
          <a:endParaRPr lang="fa-IR"/>
        </a:p>
      </dgm:t>
    </dgm:pt>
    <dgm:pt modelId="{AEF060DA-180C-4CB4-BBA2-8DA253BEE22A}" type="pres">
      <dgm:prSet presAssocID="{9CED78BD-CC5F-429B-BB94-FD40B62B581D}" presName="sp" presStyleCnt="0"/>
      <dgm:spPr/>
      <dgm:t>
        <a:bodyPr/>
        <a:lstStyle/>
        <a:p>
          <a:endParaRPr lang="en-US"/>
        </a:p>
      </dgm:t>
    </dgm:pt>
    <dgm:pt modelId="{D8F0A931-1A0D-468E-ABB5-D2226ED38C3A}" type="pres">
      <dgm:prSet presAssocID="{9F89732F-E11C-4D6C-82F8-78233EDFB42F}" presName="arrowAndChildren" presStyleCnt="0"/>
      <dgm:spPr/>
      <dgm:t>
        <a:bodyPr/>
        <a:lstStyle/>
        <a:p>
          <a:endParaRPr lang="en-US"/>
        </a:p>
      </dgm:t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  <dgm:t>
        <a:bodyPr/>
        <a:lstStyle/>
        <a:p>
          <a:pPr rtl="1"/>
          <a:endParaRPr lang="fa-IR"/>
        </a:p>
      </dgm:t>
    </dgm:pt>
    <dgm:pt modelId="{3A2C78B1-51C9-454F-9F59-D286419368A5}" type="pres">
      <dgm:prSet presAssocID="{5504C6CC-B93C-41ED-8712-734D069BE3C2}" presName="sp" presStyleCnt="0"/>
      <dgm:spPr/>
      <dgm:t>
        <a:bodyPr/>
        <a:lstStyle/>
        <a:p>
          <a:endParaRPr lang="en-US"/>
        </a:p>
      </dgm:t>
    </dgm:pt>
    <dgm:pt modelId="{F9E9FF54-7737-4C2D-B3DF-E2183DB477D5}" type="pres">
      <dgm:prSet presAssocID="{22964E39-B96A-41AF-8D93-0D8DCDBE1194}" presName="arrowAndChildren" presStyleCnt="0"/>
      <dgm:spPr/>
      <dgm:t>
        <a:bodyPr/>
        <a:lstStyle/>
        <a:p>
          <a:endParaRPr lang="en-US"/>
        </a:p>
      </dgm:t>
    </dgm:pt>
    <dgm:pt modelId="{AD563ABD-0EF8-4688-9533-32DEC8D712D4}" type="pres">
      <dgm:prSet presAssocID="{22964E39-B96A-41AF-8D93-0D8DCDBE1194}" presName="parentTextArrow" presStyleLbl="node1" presStyleIdx="4" presStyleCnt="7"/>
      <dgm:spPr/>
      <dgm:t>
        <a:bodyPr/>
        <a:lstStyle/>
        <a:p>
          <a:pPr rtl="1"/>
          <a:endParaRPr lang="fa-IR"/>
        </a:p>
      </dgm:t>
    </dgm:pt>
    <dgm:pt modelId="{A4ED83FC-B8BA-47A5-BFF5-1CEFBEF324D8}" type="pres">
      <dgm:prSet presAssocID="{CA03FDC8-0FF6-4C21-8C1B-5C582F393760}" presName="sp" presStyleCnt="0"/>
      <dgm:spPr/>
      <dgm:t>
        <a:bodyPr/>
        <a:lstStyle/>
        <a:p>
          <a:endParaRPr lang="en-US"/>
        </a:p>
      </dgm:t>
    </dgm:pt>
    <dgm:pt modelId="{72270561-4626-4A6D-83A8-D3DA5C7CC0CD}" type="pres">
      <dgm:prSet presAssocID="{622362C3-3395-4385-8511-22C6F5B10209}" presName="arrowAndChildren" presStyleCnt="0"/>
      <dgm:spPr/>
      <dgm:t>
        <a:bodyPr/>
        <a:lstStyle/>
        <a:p>
          <a:endParaRPr lang="en-US"/>
        </a:p>
      </dgm:t>
    </dgm:pt>
    <dgm:pt modelId="{25495BE1-3DDF-413F-85C2-4A774022E0E6}" type="pres">
      <dgm:prSet presAssocID="{622362C3-3395-4385-8511-22C6F5B10209}" presName="parentTextArrow" presStyleLbl="node1" presStyleIdx="5" presStyleCnt="7"/>
      <dgm:spPr/>
      <dgm:t>
        <a:bodyPr/>
        <a:lstStyle/>
        <a:p>
          <a:pPr rtl="1"/>
          <a:endParaRPr lang="fa-IR"/>
        </a:p>
      </dgm:t>
    </dgm:pt>
    <dgm:pt modelId="{31A3C132-4D49-4769-8359-DC037B03C6AE}" type="pres">
      <dgm:prSet presAssocID="{67DAD05E-E33C-4D66-9EA2-A801B687AFA5}" presName="sp" presStyleCnt="0"/>
      <dgm:spPr/>
      <dgm:t>
        <a:bodyPr/>
        <a:lstStyle/>
        <a:p>
          <a:endParaRPr lang="en-US"/>
        </a:p>
      </dgm:t>
    </dgm:pt>
    <dgm:pt modelId="{9C5ABFC8-C4C1-423C-BDB4-27A6FAF8BC05}" type="pres">
      <dgm:prSet presAssocID="{DDEA6590-D30F-4532-BC84-83503689A4E5}" presName="arrowAndChildren" presStyleCnt="0"/>
      <dgm:spPr/>
      <dgm:t>
        <a:bodyPr/>
        <a:lstStyle/>
        <a:p>
          <a:endParaRPr lang="en-US"/>
        </a:p>
      </dgm:t>
    </dgm:pt>
    <dgm:pt modelId="{8A847D8D-347F-44D7-BB86-2E25EF7338B3}" type="pres">
      <dgm:prSet presAssocID="{DDEA6590-D30F-4532-BC84-83503689A4E5}" presName="parentTextArrow" presStyleLbl="node1" presStyleIdx="6" presStyleCnt="7"/>
      <dgm:spPr/>
      <dgm:t>
        <a:bodyPr/>
        <a:lstStyle/>
        <a:p>
          <a:pPr rtl="1"/>
          <a:endParaRPr lang="fa-IR"/>
        </a:p>
      </dgm:t>
    </dgm:pt>
  </dgm:ptLst>
  <dgm:cxnLst>
    <dgm:cxn modelId="{1EB81E7B-80B6-4449-BF26-81E4460DCC28}" type="presOf" srcId="{A6E62CAE-2026-47FB-9F37-EC4F69021565}" destId="{4C82B20F-907E-4709-9845-6EDC815170BB}" srcOrd="0" destOrd="0" presId="urn:microsoft.com/office/officeart/2005/8/layout/process4"/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7E23204A-D791-498F-9513-32A602872DD4}" type="presOf" srcId="{DDEA6590-D30F-4532-BC84-83503689A4E5}" destId="{8A847D8D-347F-44D7-BB86-2E25EF7338B3}" srcOrd="0" destOrd="0" presId="urn:microsoft.com/office/officeart/2005/8/layout/process4"/>
    <dgm:cxn modelId="{627F7806-5F93-47B2-B3C7-4661CA4C8CC8}" type="presOf" srcId="{62741D75-DA74-46C6-A9DF-4AF6AA359B92}" destId="{69808A94-48D5-4549-9C87-D6966B572C2F}" srcOrd="0" destOrd="0" presId="urn:microsoft.com/office/officeart/2005/8/layout/process4"/>
    <dgm:cxn modelId="{5A8A1608-970E-43CC-A62A-A05CC024A4C0}" type="presOf" srcId="{2F1E8EAE-6061-47CA-AF9C-069F8E815223}" destId="{D8248632-954E-408B-81AC-9911308A73F8}" srcOrd="0" destOrd="0" presId="urn:microsoft.com/office/officeart/2005/8/layout/process4"/>
    <dgm:cxn modelId="{C90545C2-0E40-4AAA-9818-3E328AAEBD82}" type="presOf" srcId="{622362C3-3395-4385-8511-22C6F5B10209}" destId="{25495BE1-3DDF-413F-85C2-4A774022E0E6}" srcOrd="0" destOrd="0" presId="urn:microsoft.com/office/officeart/2005/8/layout/process4"/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0E1D9710-3F12-4B14-8CF3-DFEDDE9C235A}" type="presOf" srcId="{71FF802A-451C-4911-81BE-92D625136D5A}" destId="{A2EAFD71-5F02-4F95-AD32-5F0CE0FF42FA}" srcOrd="0" destOrd="0" presId="urn:microsoft.com/office/officeart/2005/8/layout/process4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DAAC7C7B-D831-47E2-B82F-E3C4A66C9279}" type="presOf" srcId="{22964E39-B96A-41AF-8D93-0D8DCDBE1194}" destId="{AD563ABD-0EF8-4688-9533-32DEC8D712D4}" srcOrd="0" destOrd="0" presId="urn:microsoft.com/office/officeart/2005/8/layout/process4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72476C70-B6D2-41AE-A612-5BBB9A261B51}" type="presOf" srcId="{9F89732F-E11C-4D6C-82F8-78233EDFB42F}" destId="{A7370D64-C360-4712-B204-23A4515A4171}" srcOrd="0" destOrd="0" presId="urn:microsoft.com/office/officeart/2005/8/layout/process4"/>
    <dgm:cxn modelId="{E1CB59E0-36E1-4592-997E-F72D71FFD8BC}" type="presParOf" srcId="{4C82B20F-907E-4709-9845-6EDC815170BB}" destId="{167FE0F6-03E5-491E-B8DF-F19A2D50670A}" srcOrd="0" destOrd="0" presId="urn:microsoft.com/office/officeart/2005/8/layout/process4"/>
    <dgm:cxn modelId="{330259A8-FC79-4FA6-8808-F62C19499AAE}" type="presParOf" srcId="{167FE0F6-03E5-491E-B8DF-F19A2D50670A}" destId="{69808A94-48D5-4549-9C87-D6966B572C2F}" srcOrd="0" destOrd="0" presId="urn:microsoft.com/office/officeart/2005/8/layout/process4"/>
    <dgm:cxn modelId="{064BB2C4-D71B-4288-A1AA-9EA724EC864F}" type="presParOf" srcId="{4C82B20F-907E-4709-9845-6EDC815170BB}" destId="{A6086A75-6EA9-4942-BBC6-459B0AA2CDC7}" srcOrd="1" destOrd="0" presId="urn:microsoft.com/office/officeart/2005/8/layout/process4"/>
    <dgm:cxn modelId="{0E137B5B-F0B3-4C8A-9E6D-290B7EA029D9}" type="presParOf" srcId="{4C82B20F-907E-4709-9845-6EDC815170BB}" destId="{5378337D-3205-4021-AA95-5EDFFE71BB45}" srcOrd="2" destOrd="0" presId="urn:microsoft.com/office/officeart/2005/8/layout/process4"/>
    <dgm:cxn modelId="{9CF669F2-BB77-4DAB-9248-74E7B7A3929F}" type="presParOf" srcId="{5378337D-3205-4021-AA95-5EDFFE71BB45}" destId="{D8248632-954E-408B-81AC-9911308A73F8}" srcOrd="0" destOrd="0" presId="urn:microsoft.com/office/officeart/2005/8/layout/process4"/>
    <dgm:cxn modelId="{9A9E83FE-3179-4210-8976-9A9D8598081C}" type="presParOf" srcId="{4C82B20F-907E-4709-9845-6EDC815170BB}" destId="{F9501707-8891-4848-AEB3-23D3A043820A}" srcOrd="3" destOrd="0" presId="urn:microsoft.com/office/officeart/2005/8/layout/process4"/>
    <dgm:cxn modelId="{47073402-F694-4700-B8BC-8D8922833A52}" type="presParOf" srcId="{4C82B20F-907E-4709-9845-6EDC815170BB}" destId="{D8828CEA-E09D-468B-B001-CFBFDD298C28}" srcOrd="4" destOrd="0" presId="urn:microsoft.com/office/officeart/2005/8/layout/process4"/>
    <dgm:cxn modelId="{3E69A2D7-01D0-45E3-BF86-2FCAC61DF5EE}" type="presParOf" srcId="{D8828CEA-E09D-468B-B001-CFBFDD298C28}" destId="{A2EAFD71-5F02-4F95-AD32-5F0CE0FF42FA}" srcOrd="0" destOrd="0" presId="urn:microsoft.com/office/officeart/2005/8/layout/process4"/>
    <dgm:cxn modelId="{A29AA2D5-B9CC-4257-8B62-2C3658453B85}" type="presParOf" srcId="{4C82B20F-907E-4709-9845-6EDC815170BB}" destId="{AEF060DA-180C-4CB4-BBA2-8DA253BEE22A}" srcOrd="5" destOrd="0" presId="urn:microsoft.com/office/officeart/2005/8/layout/process4"/>
    <dgm:cxn modelId="{95A80B0A-A0D0-4D88-8E28-E16AB542F14D}" type="presParOf" srcId="{4C82B20F-907E-4709-9845-6EDC815170BB}" destId="{D8F0A931-1A0D-468E-ABB5-D2226ED38C3A}" srcOrd="6" destOrd="0" presId="urn:microsoft.com/office/officeart/2005/8/layout/process4"/>
    <dgm:cxn modelId="{B470293A-58CA-4176-8D98-2E5C3C6D63E2}" type="presParOf" srcId="{D8F0A931-1A0D-468E-ABB5-D2226ED38C3A}" destId="{A7370D64-C360-4712-B204-23A4515A4171}" srcOrd="0" destOrd="0" presId="urn:microsoft.com/office/officeart/2005/8/layout/process4"/>
    <dgm:cxn modelId="{F97030FA-0C7C-4896-A880-373542A54182}" type="presParOf" srcId="{4C82B20F-907E-4709-9845-6EDC815170BB}" destId="{3A2C78B1-51C9-454F-9F59-D286419368A5}" srcOrd="7" destOrd="0" presId="urn:microsoft.com/office/officeart/2005/8/layout/process4"/>
    <dgm:cxn modelId="{2335BA8E-E6C0-49F1-8704-416970E6908A}" type="presParOf" srcId="{4C82B20F-907E-4709-9845-6EDC815170BB}" destId="{F9E9FF54-7737-4C2D-B3DF-E2183DB477D5}" srcOrd="8" destOrd="0" presId="urn:microsoft.com/office/officeart/2005/8/layout/process4"/>
    <dgm:cxn modelId="{7C4D3005-C1E4-434E-8A3C-9C696FE8E3F5}" type="presParOf" srcId="{F9E9FF54-7737-4C2D-B3DF-E2183DB477D5}" destId="{AD563ABD-0EF8-4688-9533-32DEC8D712D4}" srcOrd="0" destOrd="0" presId="urn:microsoft.com/office/officeart/2005/8/layout/process4"/>
    <dgm:cxn modelId="{C75A55EB-1B97-455F-AFCD-4F48D9B6BFAC}" type="presParOf" srcId="{4C82B20F-907E-4709-9845-6EDC815170BB}" destId="{A4ED83FC-B8BA-47A5-BFF5-1CEFBEF324D8}" srcOrd="9" destOrd="0" presId="urn:microsoft.com/office/officeart/2005/8/layout/process4"/>
    <dgm:cxn modelId="{58C7C3B5-6D26-4ED9-A28C-AC8ADEF11116}" type="presParOf" srcId="{4C82B20F-907E-4709-9845-6EDC815170BB}" destId="{72270561-4626-4A6D-83A8-D3DA5C7CC0CD}" srcOrd="10" destOrd="0" presId="urn:microsoft.com/office/officeart/2005/8/layout/process4"/>
    <dgm:cxn modelId="{5D16380E-003E-4EFE-A62B-35144898A0A9}" type="presParOf" srcId="{72270561-4626-4A6D-83A8-D3DA5C7CC0CD}" destId="{25495BE1-3DDF-413F-85C2-4A774022E0E6}" srcOrd="0" destOrd="0" presId="urn:microsoft.com/office/officeart/2005/8/layout/process4"/>
    <dgm:cxn modelId="{1B14B93C-FB6C-4268-AFED-17751E8D9276}" type="presParOf" srcId="{4C82B20F-907E-4709-9845-6EDC815170BB}" destId="{31A3C132-4D49-4769-8359-DC037B03C6AE}" srcOrd="11" destOrd="0" presId="urn:microsoft.com/office/officeart/2005/8/layout/process4"/>
    <dgm:cxn modelId="{1D084D89-4274-4937-A586-9242E200ACBF}" type="presParOf" srcId="{4C82B20F-907E-4709-9845-6EDC815170BB}" destId="{9C5ABFC8-C4C1-423C-BDB4-27A6FAF8BC05}" srcOrd="12" destOrd="0" presId="urn:microsoft.com/office/officeart/2005/8/layout/process4"/>
    <dgm:cxn modelId="{D7C07C10-F51F-461C-95A7-0FD6A9B1FFD7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618855"/>
          <a:ext cx="6162675" cy="505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ارزشیابی پایان سال</a:t>
          </a:r>
        </a:p>
      </dsp:txBody>
      <dsp:txXfrm>
        <a:off x="0" y="4618855"/>
        <a:ext cx="6162675" cy="505438"/>
      </dsp:txXfrm>
    </dsp:sp>
    <dsp:sp modelId="{D8248632-954E-408B-81AC-9911308A73F8}">
      <dsp:nvSpPr>
        <dsp:cNvPr id="0" name=""/>
        <dsp:cNvSpPr/>
      </dsp:nvSpPr>
      <dsp:spPr>
        <a:xfrm rot="10800000">
          <a:off x="0" y="384907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ارائه بازخورد</a:t>
          </a:r>
        </a:p>
      </dsp:txBody>
      <dsp:txXfrm rot="10800000">
        <a:off x="0" y="3849072"/>
        <a:ext cx="6162675" cy="505108"/>
      </dsp:txXfrm>
    </dsp:sp>
    <dsp:sp modelId="{A2EAFD71-5F02-4F95-AD32-5F0CE0FF42FA}">
      <dsp:nvSpPr>
        <dsp:cNvPr id="0" name=""/>
        <dsp:cNvSpPr/>
      </dsp:nvSpPr>
      <dsp:spPr>
        <a:xfrm rot="10800000">
          <a:off x="0" y="3079289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3079289"/>
        <a:ext cx="6162675" cy="505108"/>
      </dsp:txXfrm>
    </dsp:sp>
    <dsp:sp modelId="{A7370D64-C360-4712-B204-23A4515A4171}">
      <dsp:nvSpPr>
        <dsp:cNvPr id="0" name=""/>
        <dsp:cNvSpPr/>
      </dsp:nvSpPr>
      <dsp:spPr>
        <a:xfrm rot="10800000">
          <a:off x="0" y="2321041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ارائه چارچوب برنامه عملیاتی سال....... جهت بررسی و تصویب</a:t>
          </a:r>
        </a:p>
      </dsp:txBody>
      <dsp:txXfrm rot="10800000">
        <a:off x="0" y="2321041"/>
        <a:ext cx="6162675" cy="505108"/>
      </dsp:txXfrm>
    </dsp:sp>
    <dsp:sp modelId="{AD563ABD-0EF8-4688-9533-32DEC8D712D4}">
      <dsp:nvSpPr>
        <dsp:cNvPr id="0" name=""/>
        <dsp:cNvSpPr/>
      </dsp:nvSpPr>
      <dsp:spPr>
        <a:xfrm rot="10800000">
          <a:off x="0" y="153972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sp:txBody>
      <dsp:txXfrm rot="10800000">
        <a:off x="0" y="1539722"/>
        <a:ext cx="6162675" cy="505108"/>
      </dsp:txXfrm>
    </dsp:sp>
    <dsp:sp modelId="{25495BE1-3DDF-413F-85C2-4A774022E0E6}">
      <dsp:nvSpPr>
        <dsp:cNvPr id="0" name=""/>
        <dsp:cNvSpPr/>
      </dsp:nvSpPr>
      <dsp:spPr>
        <a:xfrm rot="10800000">
          <a:off x="0" y="769938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بررسی اهداف کلان دانشگاه در سال...</a:t>
          </a:r>
        </a:p>
      </dsp:txBody>
      <dsp:txXfrm rot="10800000">
        <a:off x="0" y="769938"/>
        <a:ext cx="6162675" cy="505108"/>
      </dsp:txXfrm>
    </dsp:sp>
    <dsp:sp modelId="{8A847D8D-347F-44D7-BB86-2E25EF7338B3}">
      <dsp:nvSpPr>
        <dsp:cNvPr id="0" name=""/>
        <dsp:cNvSpPr/>
      </dsp:nvSpPr>
      <dsp:spPr>
        <a:xfrm rot="10800000">
          <a:off x="0" y="155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بررسی اهداف در برنامه تحول آموزش و برنامه عملیاتی وزارت بهداشت، درمان و آموزش پزشکی</a:t>
          </a:r>
        </a:p>
      </dsp:txBody>
      <dsp:txXfrm rot="10800000">
        <a:off x="0" y="155"/>
        <a:ext cx="6162675" cy="505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717A81-BB40-4767-A287-A27EEE9D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عملیاتی دفتر توسعه آموزش دانشکده داروسازی در سال 400</vt:lpstr>
    </vt:vector>
  </TitlesOfParts>
  <Company>طرح پیشنهادی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دفتر توسعه آموزش دانشکده داروسازی در سال 400</dc:title>
  <dc:subject>اتاق فکر دانشگاه</dc:subject>
  <dc:creator>Samira</dc:creator>
  <cp:lastModifiedBy>Windows User</cp:lastModifiedBy>
  <cp:revision>17</cp:revision>
  <dcterms:created xsi:type="dcterms:W3CDTF">2021-03-15T09:20:00Z</dcterms:created>
  <dcterms:modified xsi:type="dcterms:W3CDTF">2021-03-17T09:19:00Z</dcterms:modified>
</cp:coreProperties>
</file>