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636"/>
        <w:gridCol w:w="24"/>
        <w:gridCol w:w="1097"/>
        <w:gridCol w:w="2607"/>
        <w:gridCol w:w="613"/>
        <w:gridCol w:w="580"/>
        <w:gridCol w:w="551"/>
        <w:gridCol w:w="1178"/>
        <w:gridCol w:w="1385"/>
        <w:gridCol w:w="1253"/>
      </w:tblGrid>
      <w:tr w:rsidR="00F52E64" w14:paraId="7CEB650D" w14:textId="77777777" w:rsidTr="00292D7D">
        <w:trPr>
          <w:trHeight w:val="315"/>
        </w:trPr>
        <w:tc>
          <w:tcPr>
            <w:tcW w:w="636" w:type="dxa"/>
            <w:vMerge w:val="restart"/>
            <w:vAlign w:val="center"/>
          </w:tcPr>
          <w:p w14:paraId="52DEC6D8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A61C1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14:paraId="477F354B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2607" w:type="dxa"/>
            <w:vMerge w:val="restart"/>
            <w:vAlign w:val="center"/>
          </w:tcPr>
          <w:p w14:paraId="762C5C81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744" w:type="dxa"/>
            <w:gridSpan w:val="3"/>
          </w:tcPr>
          <w:p w14:paraId="1EE5AE09" w14:textId="77777777" w:rsidR="00F14843" w:rsidRPr="007A61C1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1178" w:type="dxa"/>
            <w:vMerge w:val="restart"/>
            <w:vAlign w:val="center"/>
          </w:tcPr>
          <w:p w14:paraId="6C525BC5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1385" w:type="dxa"/>
            <w:vMerge w:val="restart"/>
            <w:vAlign w:val="center"/>
          </w:tcPr>
          <w:p w14:paraId="2E977FDD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253" w:type="dxa"/>
            <w:vMerge w:val="restart"/>
            <w:vAlign w:val="center"/>
          </w:tcPr>
          <w:p w14:paraId="05111F53" w14:textId="77777777" w:rsidR="00F14843" w:rsidRPr="007A61C1" w:rsidRDefault="00F14843" w:rsidP="00717A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درس</w:t>
            </w:r>
          </w:p>
        </w:tc>
      </w:tr>
      <w:tr w:rsidR="00F52E64" w14:paraId="450D32C7" w14:textId="77777777" w:rsidTr="00292D7D">
        <w:trPr>
          <w:trHeight w:val="200"/>
        </w:trPr>
        <w:tc>
          <w:tcPr>
            <w:tcW w:w="636" w:type="dxa"/>
            <w:vMerge/>
          </w:tcPr>
          <w:p w14:paraId="6D90A2E0" w14:textId="77777777" w:rsidR="00F14843" w:rsidRPr="007A61C1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1" w:type="dxa"/>
            <w:gridSpan w:val="2"/>
            <w:vMerge/>
          </w:tcPr>
          <w:p w14:paraId="60C54EA7" w14:textId="77777777" w:rsidR="00F14843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7" w:type="dxa"/>
            <w:vMerge/>
          </w:tcPr>
          <w:p w14:paraId="0C675070" w14:textId="77777777" w:rsidR="00F14843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72857E26" w14:textId="77777777" w:rsidR="00F14843" w:rsidRPr="007A61C1" w:rsidRDefault="00F1484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80" w:type="dxa"/>
          </w:tcPr>
          <w:p w14:paraId="0645711E" w14:textId="77777777" w:rsidR="00F14843" w:rsidRPr="007A61C1" w:rsidRDefault="00F1484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51" w:type="dxa"/>
          </w:tcPr>
          <w:p w14:paraId="3111425F" w14:textId="77777777" w:rsidR="00F14843" w:rsidRPr="007A61C1" w:rsidRDefault="00F1484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78" w:type="dxa"/>
            <w:vMerge/>
          </w:tcPr>
          <w:p w14:paraId="7E2C125F" w14:textId="77777777" w:rsidR="00F14843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5" w:type="dxa"/>
            <w:vMerge/>
          </w:tcPr>
          <w:p w14:paraId="7BC9BADF" w14:textId="77777777" w:rsidR="00F14843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53" w:type="dxa"/>
            <w:vMerge/>
          </w:tcPr>
          <w:p w14:paraId="051300AA" w14:textId="77777777" w:rsidR="00F14843" w:rsidRDefault="00F14843" w:rsidP="00F1484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574B" w14:paraId="13B0F8E5" w14:textId="77777777" w:rsidTr="004C2653">
        <w:trPr>
          <w:trHeight w:val="412"/>
        </w:trPr>
        <w:tc>
          <w:tcPr>
            <w:tcW w:w="9924" w:type="dxa"/>
            <w:gridSpan w:val="10"/>
          </w:tcPr>
          <w:p w14:paraId="2661DEE7" w14:textId="77777777" w:rsidR="00A7574B" w:rsidRPr="00C2261F" w:rsidRDefault="00A7574B" w:rsidP="000476DF">
            <w:pPr>
              <w:tabs>
                <w:tab w:val="left" w:pos="8366"/>
              </w:tabs>
              <w:rPr>
                <w:rFonts w:cs="B Mitra"/>
                <w:b/>
                <w:bCs/>
                <w:color w:val="BFBFBF" w:themeColor="background1" w:themeShade="BF"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>ترم اول- دوره آموزشی:12 واحد</w:t>
            </w:r>
            <w:r w:rsidR="000476DF" w:rsidRPr="00C2261F">
              <w:rPr>
                <w:rFonts w:cs="B Mitra"/>
                <w:b/>
                <w:bCs/>
                <w:color w:val="BFBFBF" w:themeColor="background1" w:themeShade="BF"/>
                <w:rtl/>
              </w:rPr>
              <w:tab/>
            </w:r>
          </w:p>
        </w:tc>
      </w:tr>
      <w:tr w:rsidR="00F52E64" w14:paraId="0977184B" w14:textId="77777777" w:rsidTr="00292D7D">
        <w:tc>
          <w:tcPr>
            <w:tcW w:w="636" w:type="dxa"/>
          </w:tcPr>
          <w:p w14:paraId="07492CC8" w14:textId="77777777" w:rsidR="007A61C1" w:rsidRPr="007A61C1" w:rsidRDefault="00A757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121" w:type="dxa"/>
            <w:gridSpan w:val="2"/>
          </w:tcPr>
          <w:p w14:paraId="1D47A1FE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318603</w:t>
            </w:r>
          </w:p>
        </w:tc>
        <w:tc>
          <w:tcPr>
            <w:tcW w:w="2607" w:type="dxa"/>
          </w:tcPr>
          <w:p w14:paraId="601E3CA0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پاتوفیزیولوژی 1</w:t>
            </w:r>
          </w:p>
        </w:tc>
        <w:tc>
          <w:tcPr>
            <w:tcW w:w="613" w:type="dxa"/>
          </w:tcPr>
          <w:p w14:paraId="0308BE8A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80" w:type="dxa"/>
          </w:tcPr>
          <w:p w14:paraId="018263A4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02354434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</w:tcPr>
          <w:p w14:paraId="50863D26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</w:tcPr>
          <w:p w14:paraId="48E4C5B6" w14:textId="77777777" w:rsidR="007A61C1" w:rsidRPr="007A61C1" w:rsidRDefault="00F35F5B" w:rsidP="00F35F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1253" w:type="dxa"/>
          </w:tcPr>
          <w:p w14:paraId="0B81B12F" w14:textId="77777777" w:rsidR="007A61C1" w:rsidRPr="007A61C1" w:rsidRDefault="00F35F5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5529C9" w14:paraId="6D3EF9B6" w14:textId="77777777" w:rsidTr="00292D7D">
        <w:tc>
          <w:tcPr>
            <w:tcW w:w="636" w:type="dxa"/>
          </w:tcPr>
          <w:p w14:paraId="38EB9BE9" w14:textId="77777777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21" w:type="dxa"/>
            <w:gridSpan w:val="2"/>
          </w:tcPr>
          <w:p w14:paraId="41C908FE" w14:textId="5C86E0EE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316632</w:t>
            </w:r>
          </w:p>
        </w:tc>
        <w:tc>
          <w:tcPr>
            <w:tcW w:w="2607" w:type="dxa"/>
          </w:tcPr>
          <w:p w14:paraId="586ADFD3" w14:textId="0A0EBEB5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فارماکولوژی بالینی پیشرفته</w:t>
            </w:r>
          </w:p>
        </w:tc>
        <w:tc>
          <w:tcPr>
            <w:tcW w:w="613" w:type="dxa"/>
          </w:tcPr>
          <w:p w14:paraId="17197C8B" w14:textId="6B3CE3AA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0" w:type="dxa"/>
          </w:tcPr>
          <w:p w14:paraId="47CBA0A2" w14:textId="2F47F8FB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69DE5345" w14:textId="41A9E1BE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78" w:type="dxa"/>
          </w:tcPr>
          <w:p w14:paraId="112D77E7" w14:textId="73E122B2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</w:tcPr>
          <w:p w14:paraId="185D99BC" w14:textId="6AAFD365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1253" w:type="dxa"/>
          </w:tcPr>
          <w:p w14:paraId="59DF7958" w14:textId="1F27E04F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د.حاج هاشمی</w:t>
            </w:r>
          </w:p>
        </w:tc>
      </w:tr>
      <w:tr w:rsidR="00F52E64" w14:paraId="05C480D7" w14:textId="77777777" w:rsidTr="00292D7D">
        <w:tc>
          <w:tcPr>
            <w:tcW w:w="636" w:type="dxa"/>
            <w:vAlign w:val="center"/>
          </w:tcPr>
          <w:p w14:paraId="23FEA5AB" w14:textId="77777777" w:rsidR="007A61C1" w:rsidRPr="007A61C1" w:rsidRDefault="00A7574B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14:paraId="7B264FFC" w14:textId="77777777" w:rsidR="007A61C1" w:rsidRPr="007A61C1" w:rsidRDefault="0029454B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318620</w:t>
            </w:r>
          </w:p>
        </w:tc>
        <w:tc>
          <w:tcPr>
            <w:tcW w:w="2607" w:type="dxa"/>
          </w:tcPr>
          <w:p w14:paraId="07D75F9A" w14:textId="77777777" w:rsidR="007A61C1" w:rsidRPr="002B49FF" w:rsidRDefault="000476DF" w:rsidP="00A7574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معاینه بدنی</w:t>
            </w:r>
          </w:p>
        </w:tc>
        <w:tc>
          <w:tcPr>
            <w:tcW w:w="613" w:type="dxa"/>
            <w:vAlign w:val="center"/>
          </w:tcPr>
          <w:p w14:paraId="6C7B3D88" w14:textId="77777777" w:rsidR="007A61C1" w:rsidRPr="007A61C1" w:rsidRDefault="000476D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80" w:type="dxa"/>
            <w:vAlign w:val="center"/>
          </w:tcPr>
          <w:p w14:paraId="4EF47926" w14:textId="77777777" w:rsidR="007A61C1" w:rsidRPr="007A61C1" w:rsidRDefault="002B49F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1" w:type="dxa"/>
            <w:vAlign w:val="center"/>
          </w:tcPr>
          <w:p w14:paraId="13D892A1" w14:textId="77777777" w:rsidR="007A61C1" w:rsidRPr="007A61C1" w:rsidRDefault="000476D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767DEC92" w14:textId="77777777" w:rsidR="007A61C1" w:rsidRPr="007A61C1" w:rsidRDefault="002B49F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57E9A52F" w14:textId="77777777" w:rsidR="007A61C1" w:rsidRPr="007A61C1" w:rsidRDefault="000476D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1253" w:type="dxa"/>
            <w:vAlign w:val="center"/>
          </w:tcPr>
          <w:p w14:paraId="3972D790" w14:textId="77777777" w:rsidR="007A61C1" w:rsidRPr="007A61C1" w:rsidRDefault="000476DF" w:rsidP="002B49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0476DF" w14:paraId="1953F927" w14:textId="77777777" w:rsidTr="00292D7D">
        <w:tc>
          <w:tcPr>
            <w:tcW w:w="636" w:type="dxa"/>
            <w:vAlign w:val="center"/>
          </w:tcPr>
          <w:p w14:paraId="5E8F5D32" w14:textId="77777777" w:rsidR="000476DF" w:rsidRPr="007A61C1" w:rsidRDefault="000476DF" w:rsidP="000476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14:paraId="3CF71DA2" w14:textId="77777777" w:rsidR="000476DF" w:rsidRPr="007A61C1" w:rsidRDefault="00480007" w:rsidP="000476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318614</w:t>
            </w:r>
          </w:p>
        </w:tc>
        <w:tc>
          <w:tcPr>
            <w:tcW w:w="2607" w:type="dxa"/>
          </w:tcPr>
          <w:p w14:paraId="6F389ADA" w14:textId="77777777" w:rsidR="000476DF" w:rsidRPr="002B49FF" w:rsidRDefault="000476DF" w:rsidP="005F2FC6">
            <w:pPr>
              <w:jc w:val="center"/>
              <w:rPr>
                <w:rFonts w:cs="B Mitra"/>
                <w:rtl/>
              </w:rPr>
            </w:pPr>
            <w:r w:rsidRPr="002B49FF">
              <w:rPr>
                <w:rFonts w:cs="B Mitra" w:hint="cs"/>
                <w:rtl/>
              </w:rPr>
              <w:t>فارماکوپیدمیولوژی، فارماکواکونومی، آمار و روش تحقیق و کاربا بسته های آماری</w:t>
            </w:r>
          </w:p>
        </w:tc>
        <w:tc>
          <w:tcPr>
            <w:tcW w:w="613" w:type="dxa"/>
            <w:vAlign w:val="center"/>
          </w:tcPr>
          <w:p w14:paraId="69999694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0" w:type="dxa"/>
            <w:vAlign w:val="center"/>
          </w:tcPr>
          <w:p w14:paraId="44328F7F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1" w:type="dxa"/>
            <w:vAlign w:val="center"/>
          </w:tcPr>
          <w:p w14:paraId="62B7CBE8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14:paraId="40167C24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39A54A65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  <w:vAlign w:val="center"/>
          </w:tcPr>
          <w:p w14:paraId="1523CBF3" w14:textId="77777777" w:rsidR="000476DF" w:rsidRPr="007A61C1" w:rsidRDefault="000476D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 سبزقبائی</w:t>
            </w:r>
          </w:p>
        </w:tc>
      </w:tr>
      <w:tr w:rsidR="000476DF" w14:paraId="5DE521F8" w14:textId="77777777" w:rsidTr="004C2653">
        <w:trPr>
          <w:trHeight w:val="313"/>
        </w:trPr>
        <w:tc>
          <w:tcPr>
            <w:tcW w:w="9924" w:type="dxa"/>
            <w:gridSpan w:val="10"/>
          </w:tcPr>
          <w:p w14:paraId="458A18C5" w14:textId="1569BD33" w:rsidR="000476DF" w:rsidRPr="00C2261F" w:rsidRDefault="000476DF" w:rsidP="00626B3F">
            <w:pPr>
              <w:rPr>
                <w:rFonts w:cs="B Mitra"/>
                <w:b/>
                <w:bCs/>
                <w:color w:val="BFBFBF" w:themeColor="background1" w:themeShade="BF"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دوم- دوره آموزش: </w:t>
            </w:r>
            <w:r w:rsidR="00626B3F" w:rsidRPr="00C2261F">
              <w:rPr>
                <w:rFonts w:cs="B Mitra" w:hint="cs"/>
                <w:b/>
                <w:bCs/>
                <w:rtl/>
              </w:rPr>
              <w:t>1</w:t>
            </w:r>
            <w:r w:rsidR="00EE75E5">
              <w:rPr>
                <w:rFonts w:cs="B Mitra" w:hint="cs"/>
                <w:b/>
                <w:bCs/>
                <w:rtl/>
              </w:rPr>
              <w:t>2</w:t>
            </w:r>
            <w:r w:rsidRPr="00C2261F">
              <w:rPr>
                <w:rFonts w:cs="B Mitra" w:hint="cs"/>
                <w:b/>
                <w:bCs/>
                <w:rtl/>
              </w:rPr>
              <w:t xml:space="preserve"> واحد</w:t>
            </w:r>
          </w:p>
        </w:tc>
      </w:tr>
      <w:tr w:rsidR="000C4E63" w14:paraId="24F14276" w14:textId="77777777" w:rsidTr="00292D7D">
        <w:tc>
          <w:tcPr>
            <w:tcW w:w="636" w:type="dxa"/>
          </w:tcPr>
          <w:p w14:paraId="3A551038" w14:textId="77777777" w:rsidR="000C4E63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121" w:type="dxa"/>
            <w:gridSpan w:val="2"/>
          </w:tcPr>
          <w:p w14:paraId="6C5C081C" w14:textId="77777777" w:rsidR="000C4E63" w:rsidRPr="007A61C1" w:rsidRDefault="00695615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318604</w:t>
            </w:r>
          </w:p>
        </w:tc>
        <w:tc>
          <w:tcPr>
            <w:tcW w:w="2607" w:type="dxa"/>
          </w:tcPr>
          <w:p w14:paraId="21B01D39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پاتوفیزیولوژی 2</w:t>
            </w:r>
          </w:p>
        </w:tc>
        <w:tc>
          <w:tcPr>
            <w:tcW w:w="613" w:type="dxa"/>
          </w:tcPr>
          <w:p w14:paraId="7C5DE1B4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80" w:type="dxa"/>
          </w:tcPr>
          <w:p w14:paraId="38A8B9F7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3BF31112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</w:tcPr>
          <w:p w14:paraId="76E2BF4B" w14:textId="77777777" w:rsidR="000C4E63" w:rsidRPr="007A61C1" w:rsidRDefault="000C4E63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</w:tcPr>
          <w:p w14:paraId="73D1A5B1" w14:textId="77777777" w:rsidR="000C4E63" w:rsidRPr="007A61C1" w:rsidRDefault="000C4E63" w:rsidP="005F2FC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1253" w:type="dxa"/>
          </w:tcPr>
          <w:p w14:paraId="4CCE6479" w14:textId="77777777" w:rsidR="000C4E63" w:rsidRPr="007A61C1" w:rsidRDefault="000C4E63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5529C9" w14:paraId="0914169F" w14:textId="77777777" w:rsidTr="00292D7D">
        <w:tc>
          <w:tcPr>
            <w:tcW w:w="636" w:type="dxa"/>
          </w:tcPr>
          <w:p w14:paraId="568F6DCD" w14:textId="77777777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21" w:type="dxa"/>
            <w:gridSpan w:val="2"/>
          </w:tcPr>
          <w:p w14:paraId="57742F82" w14:textId="45C15136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318622</w:t>
            </w:r>
          </w:p>
        </w:tc>
        <w:tc>
          <w:tcPr>
            <w:tcW w:w="2607" w:type="dxa"/>
          </w:tcPr>
          <w:p w14:paraId="1F4F667F" w14:textId="7B6B90C8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بیمارستانی پیشرفته</w:t>
            </w:r>
          </w:p>
        </w:tc>
        <w:tc>
          <w:tcPr>
            <w:tcW w:w="613" w:type="dxa"/>
          </w:tcPr>
          <w:p w14:paraId="441BC890" w14:textId="1C8BC404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0" w:type="dxa"/>
          </w:tcPr>
          <w:p w14:paraId="78EA1F84" w14:textId="41D16D30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1" w:type="dxa"/>
          </w:tcPr>
          <w:p w14:paraId="48C7F7AD" w14:textId="08E069DB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vAlign w:val="center"/>
          </w:tcPr>
          <w:p w14:paraId="3A7570E7" w14:textId="3AD5F861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46792B94" w14:textId="36456604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3189A88E" w14:textId="610E8976" w:rsidR="005529C9" w:rsidRPr="007A61C1" w:rsidRDefault="005529C9" w:rsidP="005529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د.زرگرزاده</w:t>
            </w:r>
          </w:p>
        </w:tc>
      </w:tr>
      <w:tr w:rsidR="000C4E63" w14:paraId="54331B68" w14:textId="77777777" w:rsidTr="00292D7D">
        <w:tc>
          <w:tcPr>
            <w:tcW w:w="636" w:type="dxa"/>
          </w:tcPr>
          <w:p w14:paraId="62B48CBA" w14:textId="77777777" w:rsidR="000C4E63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121" w:type="dxa"/>
            <w:gridSpan w:val="2"/>
          </w:tcPr>
          <w:p w14:paraId="4387B9E6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318610</w:t>
            </w:r>
          </w:p>
        </w:tc>
        <w:tc>
          <w:tcPr>
            <w:tcW w:w="2607" w:type="dxa"/>
          </w:tcPr>
          <w:p w14:paraId="48F38FD6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 شناسی بالینی پیشرفته</w:t>
            </w:r>
          </w:p>
        </w:tc>
        <w:tc>
          <w:tcPr>
            <w:tcW w:w="613" w:type="dxa"/>
          </w:tcPr>
          <w:p w14:paraId="42E1D211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80" w:type="dxa"/>
          </w:tcPr>
          <w:p w14:paraId="6C44C165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1" w:type="dxa"/>
          </w:tcPr>
          <w:p w14:paraId="24BC3D20" w14:textId="77777777" w:rsidR="000C4E63" w:rsidRPr="007A61C1" w:rsidRDefault="000C4E63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14:paraId="6481AACC" w14:textId="77777777" w:rsidR="000C4E63" w:rsidRPr="007A61C1" w:rsidRDefault="000C4E63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5D823A76" w14:textId="77777777" w:rsidR="000C4E63" w:rsidRPr="007A61C1" w:rsidRDefault="000C4E63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  <w:vAlign w:val="center"/>
          </w:tcPr>
          <w:p w14:paraId="68099F5A" w14:textId="77777777" w:rsidR="000C4E63" w:rsidRPr="007A61C1" w:rsidRDefault="000C4E63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 سبزقبائی</w:t>
            </w:r>
          </w:p>
        </w:tc>
      </w:tr>
      <w:tr w:rsidR="00292D7D" w14:paraId="7C180DEA" w14:textId="77777777" w:rsidTr="00292D7D">
        <w:tc>
          <w:tcPr>
            <w:tcW w:w="636" w:type="dxa"/>
          </w:tcPr>
          <w:p w14:paraId="40D07F27" w14:textId="2EA4EF96" w:rsidR="00292D7D" w:rsidRPr="007F146A" w:rsidRDefault="00292D7D" w:rsidP="00292D7D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7F146A">
              <w:rPr>
                <w:rFonts w:cs="B Mitra" w:hint="cs"/>
                <w:sz w:val="24"/>
                <w:szCs w:val="24"/>
                <w:highlight w:val="yellow"/>
                <w:rtl/>
              </w:rPr>
              <w:t>8*</w:t>
            </w:r>
          </w:p>
        </w:tc>
        <w:tc>
          <w:tcPr>
            <w:tcW w:w="1121" w:type="dxa"/>
            <w:gridSpan w:val="2"/>
          </w:tcPr>
          <w:p w14:paraId="19AAD3D0" w14:textId="46E2E2CA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611527</w:t>
            </w:r>
          </w:p>
        </w:tc>
        <w:tc>
          <w:tcPr>
            <w:tcW w:w="2607" w:type="dxa"/>
          </w:tcPr>
          <w:p w14:paraId="498C8178" w14:textId="09232871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613" w:type="dxa"/>
          </w:tcPr>
          <w:p w14:paraId="2E4FA732" w14:textId="24D32E5A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</w:t>
            </w:r>
          </w:p>
        </w:tc>
        <w:tc>
          <w:tcPr>
            <w:tcW w:w="580" w:type="dxa"/>
          </w:tcPr>
          <w:p w14:paraId="40CDF165" w14:textId="54A5E81E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</w:t>
            </w:r>
          </w:p>
        </w:tc>
        <w:tc>
          <w:tcPr>
            <w:tcW w:w="551" w:type="dxa"/>
          </w:tcPr>
          <w:p w14:paraId="37B28D6D" w14:textId="7BC6B44A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</w:t>
            </w:r>
          </w:p>
        </w:tc>
        <w:tc>
          <w:tcPr>
            <w:tcW w:w="1178" w:type="dxa"/>
          </w:tcPr>
          <w:p w14:paraId="57E8715A" w14:textId="10FF8295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جبرانی/الزامی</w:t>
            </w:r>
          </w:p>
        </w:tc>
        <w:tc>
          <w:tcPr>
            <w:tcW w:w="1385" w:type="dxa"/>
          </w:tcPr>
          <w:p w14:paraId="0B5172F9" w14:textId="35413FCF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دانشکده مدیریت</w:t>
            </w:r>
          </w:p>
        </w:tc>
        <w:tc>
          <w:tcPr>
            <w:tcW w:w="1253" w:type="dxa"/>
          </w:tcPr>
          <w:p w14:paraId="4EB475CD" w14:textId="39E7DC22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92D7D" w14:paraId="0BE07CD0" w14:textId="77777777" w:rsidTr="00292D7D">
        <w:tc>
          <w:tcPr>
            <w:tcW w:w="636" w:type="dxa"/>
          </w:tcPr>
          <w:p w14:paraId="64CA6A1C" w14:textId="04B57876" w:rsidR="00292D7D" w:rsidRPr="007F146A" w:rsidRDefault="00292D7D" w:rsidP="00292D7D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7F146A">
              <w:rPr>
                <w:rFonts w:cs="B Mitra" w:hint="cs"/>
                <w:sz w:val="24"/>
                <w:szCs w:val="24"/>
                <w:highlight w:val="yellow"/>
                <w:rtl/>
              </w:rPr>
              <w:t>9*</w:t>
            </w:r>
          </w:p>
        </w:tc>
        <w:tc>
          <w:tcPr>
            <w:tcW w:w="1121" w:type="dxa"/>
            <w:gridSpan w:val="2"/>
          </w:tcPr>
          <w:p w14:paraId="4455A1DE" w14:textId="2339AC16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613543</w:t>
            </w:r>
          </w:p>
        </w:tc>
        <w:tc>
          <w:tcPr>
            <w:tcW w:w="2607" w:type="dxa"/>
          </w:tcPr>
          <w:p w14:paraId="242F987E" w14:textId="768B9132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613" w:type="dxa"/>
          </w:tcPr>
          <w:p w14:paraId="50F9E141" w14:textId="634E16C2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</w:t>
            </w:r>
          </w:p>
        </w:tc>
        <w:tc>
          <w:tcPr>
            <w:tcW w:w="580" w:type="dxa"/>
          </w:tcPr>
          <w:p w14:paraId="1D435F65" w14:textId="45CC0A63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</w:t>
            </w:r>
          </w:p>
        </w:tc>
        <w:tc>
          <w:tcPr>
            <w:tcW w:w="551" w:type="dxa"/>
          </w:tcPr>
          <w:p w14:paraId="3CAF64EE" w14:textId="3FB73FBF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</w:t>
            </w:r>
          </w:p>
        </w:tc>
        <w:tc>
          <w:tcPr>
            <w:tcW w:w="1178" w:type="dxa"/>
          </w:tcPr>
          <w:p w14:paraId="2FBFE3FD" w14:textId="74155CAC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جبرانی/الزامی</w:t>
            </w:r>
          </w:p>
        </w:tc>
        <w:tc>
          <w:tcPr>
            <w:tcW w:w="1385" w:type="dxa"/>
          </w:tcPr>
          <w:p w14:paraId="6F9A3F78" w14:textId="72912DF7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دانشکده مدیریت</w:t>
            </w:r>
          </w:p>
        </w:tc>
        <w:tc>
          <w:tcPr>
            <w:tcW w:w="1253" w:type="dxa"/>
          </w:tcPr>
          <w:p w14:paraId="0B81C147" w14:textId="0EF4EA08" w:rsidR="00292D7D" w:rsidRDefault="00292D7D" w:rsidP="00292D7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D1286" w14:paraId="5331802E" w14:textId="77777777" w:rsidTr="00292D7D">
        <w:tc>
          <w:tcPr>
            <w:tcW w:w="636" w:type="dxa"/>
            <w:vAlign w:val="center"/>
          </w:tcPr>
          <w:p w14:paraId="47AF4B35" w14:textId="601A0CF1" w:rsidR="000D1286" w:rsidRPr="007F146A" w:rsidRDefault="00292D7D" w:rsidP="00995228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7F146A">
              <w:rPr>
                <w:rFonts w:cs="B Mitra" w:hint="cs"/>
                <w:sz w:val="24"/>
                <w:szCs w:val="24"/>
                <w:highlight w:val="yellow"/>
                <w:rtl/>
              </w:rPr>
              <w:t>10</w:t>
            </w:r>
            <w:r w:rsidR="003F3C99" w:rsidRPr="007F146A">
              <w:rPr>
                <w:rFonts w:cs="B Mitra" w:hint="cs"/>
                <w:sz w:val="24"/>
                <w:szCs w:val="24"/>
                <w:highlight w:val="yellow"/>
                <w:rtl/>
              </w:rPr>
              <w:t>**</w:t>
            </w:r>
          </w:p>
        </w:tc>
        <w:tc>
          <w:tcPr>
            <w:tcW w:w="1121" w:type="dxa"/>
            <w:gridSpan w:val="2"/>
            <w:vAlign w:val="center"/>
          </w:tcPr>
          <w:p w14:paraId="2AE515B5" w14:textId="6F325094" w:rsidR="000D1286" w:rsidRDefault="00995228" w:rsidP="009952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61818002</w:t>
            </w:r>
          </w:p>
        </w:tc>
        <w:tc>
          <w:tcPr>
            <w:tcW w:w="2607" w:type="dxa"/>
          </w:tcPr>
          <w:p w14:paraId="317E9859" w14:textId="77777777" w:rsidR="000D1286" w:rsidRDefault="000D1286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و مبانی مدیریت خطر حوادث و بلایا</w:t>
            </w:r>
          </w:p>
        </w:tc>
        <w:tc>
          <w:tcPr>
            <w:tcW w:w="613" w:type="dxa"/>
          </w:tcPr>
          <w:p w14:paraId="60A74EC5" w14:textId="77777777" w:rsidR="000D1286" w:rsidRDefault="000D1286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0" w:type="dxa"/>
          </w:tcPr>
          <w:p w14:paraId="0D85BD80" w14:textId="77777777" w:rsidR="000D1286" w:rsidRDefault="000D1286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5EC39A7C" w14:textId="2429F94A" w:rsidR="000D1286" w:rsidRDefault="00EF28C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110A6FBA" w14:textId="09AACA70" w:rsidR="000D1286" w:rsidRDefault="0093642E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جبرانی</w:t>
            </w:r>
            <w:r w:rsidR="00DF578F">
              <w:rPr>
                <w:rFonts w:cs="B Mitra" w:hint="cs"/>
                <w:sz w:val="24"/>
                <w:szCs w:val="24"/>
                <w:rtl/>
              </w:rPr>
              <w:t>/ الزامی</w:t>
            </w:r>
          </w:p>
        </w:tc>
        <w:tc>
          <w:tcPr>
            <w:tcW w:w="1385" w:type="dxa"/>
            <w:vAlign w:val="center"/>
          </w:tcPr>
          <w:p w14:paraId="586CDC87" w14:textId="1A50D93C" w:rsidR="000D1286" w:rsidRDefault="00DF578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فراخوان</w:t>
            </w:r>
          </w:p>
        </w:tc>
        <w:tc>
          <w:tcPr>
            <w:tcW w:w="1253" w:type="dxa"/>
            <w:vAlign w:val="center"/>
          </w:tcPr>
          <w:p w14:paraId="63551C74" w14:textId="77777777" w:rsidR="000D1286" w:rsidRDefault="000D1286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26B3F" w14:paraId="4E4FEBCD" w14:textId="77777777" w:rsidTr="004C2653">
        <w:trPr>
          <w:trHeight w:val="311"/>
        </w:trPr>
        <w:tc>
          <w:tcPr>
            <w:tcW w:w="9924" w:type="dxa"/>
            <w:gridSpan w:val="10"/>
          </w:tcPr>
          <w:p w14:paraId="308A8CFF" w14:textId="778746AF" w:rsidR="00626B3F" w:rsidRPr="00C2261F" w:rsidRDefault="00626B3F" w:rsidP="00626B3F">
            <w:pPr>
              <w:rPr>
                <w:rFonts w:cs="B Mitra"/>
                <w:b/>
                <w:bCs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سوم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آموزشی: 1</w:t>
            </w:r>
            <w:r w:rsidR="00642073">
              <w:rPr>
                <w:rFonts w:cs="B Mitra" w:hint="cs"/>
                <w:b/>
                <w:bCs/>
                <w:rtl/>
              </w:rPr>
              <w:t>2</w:t>
            </w:r>
            <w:r w:rsidRPr="00C2261F">
              <w:rPr>
                <w:rFonts w:cs="B Mitra" w:hint="cs"/>
                <w:b/>
                <w:bCs/>
                <w:rtl/>
              </w:rPr>
              <w:t xml:space="preserve"> واحد</w:t>
            </w:r>
          </w:p>
        </w:tc>
      </w:tr>
      <w:tr w:rsidR="00626B3F" w14:paraId="183E3202" w14:textId="77777777" w:rsidTr="00292D7D">
        <w:tc>
          <w:tcPr>
            <w:tcW w:w="636" w:type="dxa"/>
          </w:tcPr>
          <w:p w14:paraId="6B15F727" w14:textId="6D3FD231" w:rsidR="00626B3F" w:rsidRPr="007A61C1" w:rsidRDefault="00292D7D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121" w:type="dxa"/>
            <w:gridSpan w:val="2"/>
          </w:tcPr>
          <w:p w14:paraId="44B791A6" w14:textId="77777777" w:rsidR="00626B3F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318621</w:t>
            </w:r>
          </w:p>
        </w:tc>
        <w:tc>
          <w:tcPr>
            <w:tcW w:w="2607" w:type="dxa"/>
          </w:tcPr>
          <w:p w14:paraId="515B5828" w14:textId="77777777" w:rsidR="00626B3F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درمان شناسی پیشرفته</w:t>
            </w:r>
          </w:p>
        </w:tc>
        <w:tc>
          <w:tcPr>
            <w:tcW w:w="613" w:type="dxa"/>
          </w:tcPr>
          <w:p w14:paraId="3851E1FB" w14:textId="77777777" w:rsidR="00626B3F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80" w:type="dxa"/>
          </w:tcPr>
          <w:p w14:paraId="38571FCB" w14:textId="77777777" w:rsidR="00626B3F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016B7EC6" w14:textId="77777777" w:rsidR="00626B3F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178" w:type="dxa"/>
            <w:vAlign w:val="center"/>
          </w:tcPr>
          <w:p w14:paraId="13EB251C" w14:textId="77777777" w:rsidR="00626B3F" w:rsidRPr="007A61C1" w:rsidRDefault="00626B3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3EFB58F9" w14:textId="77777777" w:rsidR="00626B3F" w:rsidRPr="007A61C1" w:rsidRDefault="00626B3F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4B911778" w14:textId="77777777" w:rsidR="00626B3F" w:rsidRPr="007A61C1" w:rsidRDefault="00626B3F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د.فرسائی</w:t>
            </w:r>
          </w:p>
        </w:tc>
      </w:tr>
      <w:tr w:rsidR="00EE75E5" w14:paraId="7F92BF87" w14:textId="77777777" w:rsidTr="00292D7D">
        <w:tc>
          <w:tcPr>
            <w:tcW w:w="636" w:type="dxa"/>
          </w:tcPr>
          <w:p w14:paraId="69952784" w14:textId="47223642" w:rsidR="00EE75E5" w:rsidRDefault="00292D7D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121" w:type="dxa"/>
            <w:gridSpan w:val="2"/>
          </w:tcPr>
          <w:p w14:paraId="1A19F1A9" w14:textId="1261C967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318619</w:t>
            </w:r>
          </w:p>
        </w:tc>
        <w:tc>
          <w:tcPr>
            <w:tcW w:w="2607" w:type="dxa"/>
          </w:tcPr>
          <w:p w14:paraId="705899C9" w14:textId="4C781E9A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فارماکوکنیتیک بالینی پیشرفته</w:t>
            </w:r>
          </w:p>
        </w:tc>
        <w:tc>
          <w:tcPr>
            <w:tcW w:w="613" w:type="dxa"/>
          </w:tcPr>
          <w:p w14:paraId="1210B978" w14:textId="373ADDE7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0" w:type="dxa"/>
          </w:tcPr>
          <w:p w14:paraId="26A7F767" w14:textId="685FA63B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51" w:type="dxa"/>
          </w:tcPr>
          <w:p w14:paraId="14CAF6D9" w14:textId="387911EE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78" w:type="dxa"/>
          </w:tcPr>
          <w:p w14:paraId="496CA0CC" w14:textId="17B1B1E7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</w:tcPr>
          <w:p w14:paraId="67619443" w14:textId="1702A79D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2581CC99" w14:textId="5BE4EA74" w:rsidR="00EE75E5" w:rsidRDefault="00EE75E5" w:rsidP="00EE75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د.مقدس</w:t>
            </w:r>
          </w:p>
        </w:tc>
      </w:tr>
      <w:tr w:rsidR="00EE75E5" w14:paraId="6376913D" w14:textId="77777777" w:rsidTr="00EE75E5">
        <w:trPr>
          <w:trHeight w:val="187"/>
        </w:trPr>
        <w:tc>
          <w:tcPr>
            <w:tcW w:w="9924" w:type="dxa"/>
            <w:gridSpan w:val="10"/>
          </w:tcPr>
          <w:p w14:paraId="6550AFD6" w14:textId="0891143A" w:rsidR="00EE75E5" w:rsidRPr="00C2261F" w:rsidRDefault="00EE75E5" w:rsidP="00EE75E5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آزمون ارتقاء(1)</w:t>
            </w:r>
          </w:p>
        </w:tc>
      </w:tr>
      <w:tr w:rsidR="00626B3F" w14:paraId="4775D3FA" w14:textId="77777777" w:rsidTr="004C2653">
        <w:trPr>
          <w:trHeight w:val="411"/>
        </w:trPr>
        <w:tc>
          <w:tcPr>
            <w:tcW w:w="9924" w:type="dxa"/>
            <w:gridSpan w:val="10"/>
          </w:tcPr>
          <w:p w14:paraId="4066EBEE" w14:textId="77777777" w:rsidR="00626B3F" w:rsidRPr="00C2261F" w:rsidRDefault="00626B3F" w:rsidP="00626B3F">
            <w:pPr>
              <w:rPr>
                <w:rFonts w:cs="B Mitra"/>
                <w:b/>
                <w:bCs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چهارم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آموزش بالینی: 6 واحد</w:t>
            </w:r>
          </w:p>
        </w:tc>
      </w:tr>
      <w:tr w:rsidR="00B00B84" w14:paraId="0B0A6936" w14:textId="77777777" w:rsidTr="00292D7D">
        <w:tc>
          <w:tcPr>
            <w:tcW w:w="636" w:type="dxa"/>
          </w:tcPr>
          <w:p w14:paraId="0E51FD22" w14:textId="2A49B86E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EE75E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21" w:type="dxa"/>
            <w:gridSpan w:val="2"/>
          </w:tcPr>
          <w:p w14:paraId="7A68B69F" w14:textId="77777777" w:rsidR="00B00B84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318623</w:t>
            </w:r>
          </w:p>
        </w:tc>
        <w:tc>
          <w:tcPr>
            <w:tcW w:w="2607" w:type="dxa"/>
          </w:tcPr>
          <w:p w14:paraId="1E32F796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آموزش بالینی 1(چرخش ها)</w:t>
            </w:r>
          </w:p>
        </w:tc>
        <w:tc>
          <w:tcPr>
            <w:tcW w:w="613" w:type="dxa"/>
          </w:tcPr>
          <w:p w14:paraId="2450F8DB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5167A859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51" w:type="dxa"/>
          </w:tcPr>
          <w:p w14:paraId="10B2406B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78" w:type="dxa"/>
            <w:vAlign w:val="center"/>
          </w:tcPr>
          <w:p w14:paraId="215DF36F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2C50A365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2C992AC4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B00B84" w14:paraId="3CA4D589" w14:textId="77777777" w:rsidTr="004C2653">
        <w:trPr>
          <w:trHeight w:val="364"/>
        </w:trPr>
        <w:tc>
          <w:tcPr>
            <w:tcW w:w="9924" w:type="dxa"/>
            <w:gridSpan w:val="10"/>
          </w:tcPr>
          <w:p w14:paraId="29730573" w14:textId="77777777" w:rsidR="00B00B84" w:rsidRPr="00C2261F" w:rsidRDefault="00B00B84" w:rsidP="00B00B84">
            <w:pPr>
              <w:rPr>
                <w:rFonts w:cs="B Mitra"/>
                <w:b/>
                <w:bCs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پنجم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آموزش بالینی: 6 واحد</w:t>
            </w:r>
          </w:p>
        </w:tc>
      </w:tr>
      <w:tr w:rsidR="00B00B84" w14:paraId="3C8EE672" w14:textId="77777777" w:rsidTr="00292D7D">
        <w:tc>
          <w:tcPr>
            <w:tcW w:w="636" w:type="dxa"/>
          </w:tcPr>
          <w:p w14:paraId="1AA0AA8F" w14:textId="35A4203E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EE75E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21" w:type="dxa"/>
            <w:gridSpan w:val="2"/>
          </w:tcPr>
          <w:p w14:paraId="20BBF5DC" w14:textId="77777777" w:rsidR="00B00B84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318624</w:t>
            </w:r>
          </w:p>
        </w:tc>
        <w:tc>
          <w:tcPr>
            <w:tcW w:w="2607" w:type="dxa"/>
          </w:tcPr>
          <w:p w14:paraId="65D3BE74" w14:textId="77777777" w:rsidR="00B00B84" w:rsidRPr="007A61C1" w:rsidRDefault="00B00B84" w:rsidP="00B00B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آموزش بالینی 2(چرخش ها)</w:t>
            </w:r>
          </w:p>
        </w:tc>
        <w:tc>
          <w:tcPr>
            <w:tcW w:w="613" w:type="dxa"/>
          </w:tcPr>
          <w:p w14:paraId="073E5790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7DB1E69B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51" w:type="dxa"/>
          </w:tcPr>
          <w:p w14:paraId="2CE8CA76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78" w:type="dxa"/>
            <w:vAlign w:val="center"/>
          </w:tcPr>
          <w:p w14:paraId="79ABD7F9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508953C2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3F5F0D52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DF62C2" w14:paraId="0A09D3F7" w14:textId="77777777" w:rsidTr="00DF62C2">
        <w:trPr>
          <w:trHeight w:val="281"/>
        </w:trPr>
        <w:tc>
          <w:tcPr>
            <w:tcW w:w="9924" w:type="dxa"/>
            <w:gridSpan w:val="10"/>
          </w:tcPr>
          <w:p w14:paraId="512B6D38" w14:textId="77777777" w:rsidR="00DF62C2" w:rsidRPr="00C2261F" w:rsidRDefault="00DF62C2" w:rsidP="00DF62C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آزمون ارتقاء(2)</w:t>
            </w:r>
          </w:p>
        </w:tc>
      </w:tr>
      <w:tr w:rsidR="00B00B84" w14:paraId="6CA96A7A" w14:textId="77777777" w:rsidTr="007462C4">
        <w:trPr>
          <w:trHeight w:val="394"/>
        </w:trPr>
        <w:tc>
          <w:tcPr>
            <w:tcW w:w="9924" w:type="dxa"/>
            <w:gridSpan w:val="10"/>
          </w:tcPr>
          <w:p w14:paraId="36155D4F" w14:textId="77777777" w:rsidR="00B00B84" w:rsidRPr="00C2261F" w:rsidRDefault="00B00B84" w:rsidP="00B00B84">
            <w:pPr>
              <w:rPr>
                <w:rFonts w:cs="B Mitra"/>
                <w:b/>
                <w:bCs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ششم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آموزش بالینی: 6 واحد</w:t>
            </w:r>
          </w:p>
        </w:tc>
      </w:tr>
      <w:tr w:rsidR="00B00B84" w14:paraId="6D802600" w14:textId="77777777" w:rsidTr="00292D7D">
        <w:tc>
          <w:tcPr>
            <w:tcW w:w="636" w:type="dxa"/>
          </w:tcPr>
          <w:p w14:paraId="3A66AECD" w14:textId="65E3CAFB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EE75E5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121" w:type="dxa"/>
            <w:gridSpan w:val="2"/>
          </w:tcPr>
          <w:p w14:paraId="104CB848" w14:textId="77777777" w:rsidR="00B00B84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318625</w:t>
            </w:r>
          </w:p>
        </w:tc>
        <w:tc>
          <w:tcPr>
            <w:tcW w:w="2607" w:type="dxa"/>
          </w:tcPr>
          <w:p w14:paraId="6A465268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آموزش بالینی 2(چرخش ها)</w:t>
            </w:r>
          </w:p>
        </w:tc>
        <w:tc>
          <w:tcPr>
            <w:tcW w:w="613" w:type="dxa"/>
          </w:tcPr>
          <w:p w14:paraId="26D45F16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3C5099C5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51" w:type="dxa"/>
          </w:tcPr>
          <w:p w14:paraId="7B27FF0B" w14:textId="77777777" w:rsidR="00B00B84" w:rsidRPr="007A61C1" w:rsidRDefault="00B00B84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78" w:type="dxa"/>
            <w:vAlign w:val="center"/>
          </w:tcPr>
          <w:p w14:paraId="48703917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144AF702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1AF2BE6D" w14:textId="77777777" w:rsidR="00B00B84" w:rsidRPr="007A61C1" w:rsidRDefault="00B00B84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</w:tr>
      <w:tr w:rsidR="00DF62C2" w14:paraId="48D8FC56" w14:textId="77777777" w:rsidTr="00DF62C2">
        <w:trPr>
          <w:trHeight w:val="183"/>
        </w:trPr>
        <w:tc>
          <w:tcPr>
            <w:tcW w:w="9924" w:type="dxa"/>
            <w:gridSpan w:val="10"/>
          </w:tcPr>
          <w:p w14:paraId="683EB600" w14:textId="36B6FF6E" w:rsidR="00DF62C2" w:rsidRPr="00C2261F" w:rsidRDefault="00117448" w:rsidP="00117448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ترم هفتم</w:t>
            </w:r>
            <w:r w:rsidR="0075114D">
              <w:rPr>
                <w:rFonts w:cs="B Mitra" w:hint="cs"/>
                <w:b/>
                <w:bCs/>
                <w:rtl/>
              </w:rPr>
              <w:t>: در حال</w:t>
            </w:r>
          </w:p>
        </w:tc>
      </w:tr>
      <w:tr w:rsidR="00844647" w14:paraId="1B9BDFC7" w14:textId="2531ADAC" w:rsidTr="00844647">
        <w:trPr>
          <w:trHeight w:val="183"/>
        </w:trPr>
        <w:tc>
          <w:tcPr>
            <w:tcW w:w="660" w:type="dxa"/>
            <w:gridSpan w:val="2"/>
          </w:tcPr>
          <w:p w14:paraId="580A3B90" w14:textId="4BA17115" w:rsidR="00844647" w:rsidRDefault="0069662B" w:rsidP="0069662B">
            <w:pPr>
              <w:jc w:val="center"/>
              <w:rPr>
                <w:rFonts w:cs="B Mitra"/>
                <w:b/>
                <w:bCs/>
                <w:rtl/>
              </w:rPr>
            </w:pPr>
            <w:r w:rsidRPr="0069662B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64" w:type="dxa"/>
            <w:gridSpan w:val="8"/>
          </w:tcPr>
          <w:p w14:paraId="7DE05594" w14:textId="77DD4059" w:rsidR="00844647" w:rsidRDefault="00372F92" w:rsidP="00372F92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</w:t>
            </w:r>
            <w:r w:rsidR="00844647" w:rsidRPr="00632C7E">
              <w:rPr>
                <w:rFonts w:cs="B Mitra"/>
                <w:b/>
                <w:bCs/>
                <w:rtl/>
              </w:rPr>
              <w:t>آزمون جامع</w:t>
            </w:r>
          </w:p>
        </w:tc>
      </w:tr>
      <w:tr w:rsidR="00BF2B1C" w14:paraId="2C12B120" w14:textId="77777777" w:rsidTr="00BF2B1C">
        <w:tc>
          <w:tcPr>
            <w:tcW w:w="9924" w:type="dxa"/>
            <w:gridSpan w:val="10"/>
          </w:tcPr>
          <w:p w14:paraId="47553D05" w14:textId="45BBD0E6" w:rsidR="00BF2B1C" w:rsidRPr="00C2261F" w:rsidRDefault="00BF2B1C" w:rsidP="00BF2B1C">
            <w:pPr>
              <w:rPr>
                <w:rFonts w:cs="B Mitra"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</w:t>
            </w:r>
            <w:r w:rsidR="00117448">
              <w:rPr>
                <w:rFonts w:cs="B Mitra" w:hint="cs"/>
                <w:b/>
                <w:bCs/>
                <w:rtl/>
              </w:rPr>
              <w:t>هشتم</w:t>
            </w:r>
            <w:r w:rsidRPr="00C2261F">
              <w:rPr>
                <w:rFonts w:cs="B Mitra" w:hint="cs"/>
                <w:b/>
                <w:bCs/>
                <w:rtl/>
              </w:rPr>
              <w:t xml:space="preserve">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پژوهشی: 4 واحد</w:t>
            </w:r>
          </w:p>
        </w:tc>
      </w:tr>
      <w:tr w:rsidR="00BF2B1C" w14:paraId="321A6E22" w14:textId="77777777" w:rsidTr="00292D7D">
        <w:tc>
          <w:tcPr>
            <w:tcW w:w="636" w:type="dxa"/>
          </w:tcPr>
          <w:p w14:paraId="6421D6F7" w14:textId="3045E018" w:rsidR="00BF2B1C" w:rsidRDefault="0069662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121" w:type="dxa"/>
            <w:gridSpan w:val="2"/>
          </w:tcPr>
          <w:p w14:paraId="0140A05E" w14:textId="77777777" w:rsidR="00BF2B1C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318626</w:t>
            </w:r>
          </w:p>
        </w:tc>
        <w:tc>
          <w:tcPr>
            <w:tcW w:w="2607" w:type="dxa"/>
          </w:tcPr>
          <w:p w14:paraId="2754F970" w14:textId="77777777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613" w:type="dxa"/>
          </w:tcPr>
          <w:p w14:paraId="01F1F584" w14:textId="77777777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3A646DEE" w14:textId="77777777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1" w:type="dxa"/>
          </w:tcPr>
          <w:p w14:paraId="39DA22A9" w14:textId="77777777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vAlign w:val="center"/>
          </w:tcPr>
          <w:p w14:paraId="0070825E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774602DF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53E92417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F2B1C" w14:paraId="0405EDCD" w14:textId="77777777" w:rsidTr="00BF2B1C">
        <w:tc>
          <w:tcPr>
            <w:tcW w:w="9924" w:type="dxa"/>
            <w:gridSpan w:val="10"/>
          </w:tcPr>
          <w:p w14:paraId="3AFFD7C8" w14:textId="23A83A5F" w:rsidR="00BF2B1C" w:rsidRPr="00C2261F" w:rsidRDefault="00BF2B1C" w:rsidP="00BF2B1C">
            <w:pPr>
              <w:rPr>
                <w:rFonts w:cs="B Mitra"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</w:t>
            </w:r>
            <w:r w:rsidR="00117448">
              <w:rPr>
                <w:rFonts w:cs="B Mitra" w:hint="cs"/>
                <w:b/>
                <w:bCs/>
                <w:rtl/>
              </w:rPr>
              <w:t>نهم</w:t>
            </w:r>
            <w:r w:rsidRPr="00C2261F">
              <w:rPr>
                <w:rFonts w:cs="B Mitra" w:hint="cs"/>
                <w:b/>
                <w:bCs/>
                <w:rtl/>
              </w:rPr>
              <w:t xml:space="preserve">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پژوهشی: 4 واحد</w:t>
            </w:r>
          </w:p>
        </w:tc>
      </w:tr>
      <w:tr w:rsidR="00BF2B1C" w14:paraId="57C651DF" w14:textId="77777777" w:rsidTr="00292D7D">
        <w:tc>
          <w:tcPr>
            <w:tcW w:w="636" w:type="dxa"/>
          </w:tcPr>
          <w:p w14:paraId="7280724A" w14:textId="7AC691D7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662B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121" w:type="dxa"/>
            <w:gridSpan w:val="2"/>
          </w:tcPr>
          <w:p w14:paraId="44AD7027" w14:textId="77777777" w:rsidR="00BF2B1C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318627</w:t>
            </w:r>
          </w:p>
        </w:tc>
        <w:tc>
          <w:tcPr>
            <w:tcW w:w="2607" w:type="dxa"/>
          </w:tcPr>
          <w:p w14:paraId="4CB457F7" w14:textId="77777777" w:rsidR="00BF2B1C" w:rsidRDefault="00BF2B1C" w:rsidP="00BF2B1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613" w:type="dxa"/>
          </w:tcPr>
          <w:p w14:paraId="3D9F89BB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2C738D19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1" w:type="dxa"/>
          </w:tcPr>
          <w:p w14:paraId="67F8BA77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vAlign w:val="center"/>
          </w:tcPr>
          <w:p w14:paraId="4C1664E3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12292365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4F3FA5BE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F2B1C" w14:paraId="20EC57F3" w14:textId="77777777" w:rsidTr="00BF2B1C">
        <w:tc>
          <w:tcPr>
            <w:tcW w:w="9924" w:type="dxa"/>
            <w:gridSpan w:val="10"/>
          </w:tcPr>
          <w:p w14:paraId="6E3FCEC5" w14:textId="65FE28C4" w:rsidR="00BF2B1C" w:rsidRPr="00C2261F" w:rsidRDefault="00BF2B1C" w:rsidP="00BF2B1C">
            <w:pPr>
              <w:rPr>
                <w:rFonts w:cs="B Mitra"/>
                <w:rtl/>
              </w:rPr>
            </w:pPr>
            <w:r w:rsidRPr="00C2261F">
              <w:rPr>
                <w:rFonts w:cs="B Mitra" w:hint="cs"/>
                <w:b/>
                <w:bCs/>
                <w:rtl/>
              </w:rPr>
              <w:t xml:space="preserve">ترم </w:t>
            </w:r>
            <w:r w:rsidR="00117448">
              <w:rPr>
                <w:rFonts w:cs="B Mitra" w:hint="cs"/>
                <w:b/>
                <w:bCs/>
                <w:rtl/>
              </w:rPr>
              <w:t>دهم</w:t>
            </w:r>
            <w:r w:rsidRPr="00C2261F">
              <w:rPr>
                <w:rFonts w:cs="B Mitra" w:hint="cs"/>
                <w:b/>
                <w:bCs/>
                <w:rtl/>
              </w:rPr>
              <w:t xml:space="preserve"> </w:t>
            </w:r>
            <w:r w:rsidRPr="00C2261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2261F">
              <w:rPr>
                <w:rFonts w:cs="B Mitra" w:hint="cs"/>
                <w:b/>
                <w:bCs/>
                <w:rtl/>
              </w:rPr>
              <w:t xml:space="preserve"> دوره پژوهشی: 4 واحد</w:t>
            </w:r>
          </w:p>
        </w:tc>
      </w:tr>
      <w:tr w:rsidR="00BF2B1C" w14:paraId="396E3266" w14:textId="77777777" w:rsidTr="00292D7D">
        <w:tc>
          <w:tcPr>
            <w:tcW w:w="636" w:type="dxa"/>
          </w:tcPr>
          <w:p w14:paraId="25F6CCD6" w14:textId="5B52A17B" w:rsidR="00BF2B1C" w:rsidRDefault="00BF2B1C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662B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121" w:type="dxa"/>
            <w:gridSpan w:val="2"/>
          </w:tcPr>
          <w:p w14:paraId="081CF321" w14:textId="77777777" w:rsidR="00BF2B1C" w:rsidRPr="007A61C1" w:rsidRDefault="0029454B" w:rsidP="00A7574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318628</w:t>
            </w:r>
          </w:p>
        </w:tc>
        <w:tc>
          <w:tcPr>
            <w:tcW w:w="2607" w:type="dxa"/>
          </w:tcPr>
          <w:p w14:paraId="59A7F41B" w14:textId="77777777" w:rsidR="00BF2B1C" w:rsidRDefault="00BF2B1C" w:rsidP="00BF2B1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613" w:type="dxa"/>
          </w:tcPr>
          <w:p w14:paraId="1B4C95B7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80" w:type="dxa"/>
          </w:tcPr>
          <w:p w14:paraId="64184227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1" w:type="dxa"/>
          </w:tcPr>
          <w:p w14:paraId="11AEC69C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vAlign w:val="center"/>
          </w:tcPr>
          <w:p w14:paraId="79060C7C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اصلی/ اجباری</w:t>
            </w:r>
          </w:p>
        </w:tc>
        <w:tc>
          <w:tcPr>
            <w:tcW w:w="1385" w:type="dxa"/>
            <w:vAlign w:val="center"/>
          </w:tcPr>
          <w:p w14:paraId="7819EBA0" w14:textId="77777777" w:rsidR="00BF2B1C" w:rsidRPr="007A61C1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داروسازی بالینی</w:t>
            </w:r>
          </w:p>
        </w:tc>
        <w:tc>
          <w:tcPr>
            <w:tcW w:w="1253" w:type="dxa"/>
          </w:tcPr>
          <w:p w14:paraId="15715FA0" w14:textId="77777777" w:rsidR="00BF2B1C" w:rsidRDefault="00BF2B1C" w:rsidP="005F2F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21622E6E" w14:textId="77777777" w:rsidR="003D32D4" w:rsidRDefault="00A50D70" w:rsidP="00AA38FE">
      <w:pPr>
        <w:spacing w:after="0"/>
        <w:rPr>
          <w:rFonts w:cs="B Nazanin"/>
          <w:rtl/>
        </w:rPr>
      </w:pPr>
      <w:r w:rsidRPr="007F146A">
        <w:rPr>
          <w:rFonts w:cs="B Nazanin" w:hint="cs"/>
          <w:highlight w:val="yellow"/>
          <w:rtl/>
        </w:rPr>
        <w:t>*</w:t>
      </w:r>
      <w:r>
        <w:rPr>
          <w:rFonts w:cs="B Nazanin" w:hint="cs"/>
          <w:rtl/>
        </w:rPr>
        <w:t>چنانچه دانشجو در مقطع قبلی این درس را</w:t>
      </w:r>
      <w:r w:rsidRPr="007F146A">
        <w:rPr>
          <w:rFonts w:cs="B Nazanin" w:hint="cs"/>
          <w:highlight w:val="yellow"/>
          <w:u w:val="single"/>
          <w:rtl/>
        </w:rPr>
        <w:t>(سیستم های اطلاع رسانی پزشکی)</w:t>
      </w:r>
      <w:r>
        <w:rPr>
          <w:rFonts w:cs="B Nazanin" w:hint="cs"/>
          <w:rtl/>
        </w:rPr>
        <w:t xml:space="preserve"> را نگذرانده باشد،ملزم به گذراندن این درس به عنوان کمبود یا جبرانی است.</w:t>
      </w:r>
    </w:p>
    <w:p w14:paraId="7FA3BA2B" w14:textId="4581D8AD" w:rsidR="00495273" w:rsidRPr="00495273" w:rsidRDefault="00495273" w:rsidP="00AA38FE">
      <w:pPr>
        <w:spacing w:after="0"/>
        <w:rPr>
          <w:rFonts w:cs="B Nazanin"/>
          <w:rtl/>
        </w:rPr>
      </w:pPr>
      <w:r w:rsidRPr="007F146A">
        <w:rPr>
          <w:rFonts w:cs="B Nazanin" w:hint="cs"/>
          <w:highlight w:val="yellow"/>
          <w:rtl/>
        </w:rPr>
        <w:lastRenderedPageBreak/>
        <w:t>**</w:t>
      </w:r>
      <w:r>
        <w:rPr>
          <w:rFonts w:cs="B Nazanin" w:hint="cs"/>
          <w:rtl/>
        </w:rPr>
        <w:t>صرفا دانشجویان ورودی نیمسال اول سال تحصیلی 1401-1400 و به بعد کلیه رشته های علوم پزشکی ملزم به گذراندن این درس می باشند.</w:t>
      </w:r>
    </w:p>
    <w:p w14:paraId="2162037A" w14:textId="77777777" w:rsidR="00E0754D" w:rsidRDefault="00E0754D" w:rsidP="00AA38FE">
      <w:pPr>
        <w:spacing w:after="0"/>
        <w:rPr>
          <w:rtl/>
        </w:rPr>
      </w:pPr>
      <w:r>
        <w:rPr>
          <w:rFonts w:hint="cs"/>
          <w:sz w:val="20"/>
          <w:szCs w:val="20"/>
          <w:rtl/>
        </w:rPr>
        <w:t xml:space="preserve">(دانشجویان </w:t>
      </w:r>
      <w:r w:rsidR="007A4F1D">
        <w:rPr>
          <w:rFonts w:hint="cs"/>
          <w:sz w:val="20"/>
          <w:szCs w:val="20"/>
          <w:rtl/>
        </w:rPr>
        <w:t xml:space="preserve">مقطع </w:t>
      </w:r>
      <w:r>
        <w:rPr>
          <w:rFonts w:hint="cs"/>
          <w:sz w:val="20"/>
          <w:szCs w:val="20"/>
          <w:rtl/>
        </w:rPr>
        <w:t xml:space="preserve">دکترای تخصصی رشته  داروسازی بالینی ورودی </w:t>
      </w:r>
      <w:r w:rsidR="007A4F1D">
        <w:rPr>
          <w:rFonts w:hint="cs"/>
          <w:sz w:val="20"/>
          <w:szCs w:val="20"/>
          <w:rtl/>
        </w:rPr>
        <w:t>401</w:t>
      </w:r>
      <w:r>
        <w:rPr>
          <w:rFonts w:hint="cs"/>
          <w:sz w:val="20"/>
          <w:szCs w:val="20"/>
          <w:rtl/>
        </w:rPr>
        <w:t>-</w:t>
      </w:r>
      <w:r w:rsidR="007A4F1D">
        <w:rPr>
          <w:rFonts w:hint="cs"/>
          <w:sz w:val="20"/>
          <w:szCs w:val="20"/>
          <w:rtl/>
        </w:rPr>
        <w:t>400</w:t>
      </w:r>
      <w:r>
        <w:rPr>
          <w:rFonts w:hint="cs"/>
          <w:sz w:val="20"/>
          <w:szCs w:val="20"/>
          <w:rtl/>
        </w:rPr>
        <w:t xml:space="preserve"> به بعد</w:t>
      </w:r>
      <w:r w:rsidR="007A4F1D">
        <w:rPr>
          <w:rFonts w:hint="cs"/>
          <w:sz w:val="20"/>
          <w:szCs w:val="20"/>
          <w:rtl/>
        </w:rPr>
        <w:t>)</w:t>
      </w:r>
      <w:r>
        <w:rPr>
          <w:rFonts w:hint="cs"/>
          <w:sz w:val="20"/>
          <w:szCs w:val="20"/>
          <w:rtl/>
        </w:rPr>
        <w:t xml:space="preserve"> موظف به گزراندن واحدهای زیر میباشند:</w:t>
      </w:r>
    </w:p>
    <w:p w14:paraId="482C2348" w14:textId="77777777" w:rsidR="007A4F1D" w:rsidRDefault="007A4F1D" w:rsidP="00AA38FE">
      <w:pPr>
        <w:spacing w:after="0"/>
        <w:rPr>
          <w:rtl/>
        </w:rPr>
      </w:pPr>
      <w:r w:rsidRPr="007A4F1D">
        <w:rPr>
          <w:rFonts w:hint="cs"/>
          <w:u w:val="single"/>
          <w:rtl/>
        </w:rPr>
        <w:t>53</w:t>
      </w:r>
      <w:r>
        <w:rPr>
          <w:rFonts w:hint="cs"/>
          <w:rtl/>
        </w:rPr>
        <w:t>-1 واحد آموزشی.</w:t>
      </w:r>
    </w:p>
    <w:p w14:paraId="513114A6" w14:textId="4E9BF3AC" w:rsidR="005529C9" w:rsidRDefault="007A4F1D" w:rsidP="00AA38FE">
      <w:pPr>
        <w:spacing w:after="0"/>
        <w:rPr>
          <w:rtl/>
        </w:rPr>
      </w:pPr>
      <w:r>
        <w:rPr>
          <w:rFonts w:hint="cs"/>
          <w:rtl/>
        </w:rPr>
        <w:t>2-</w:t>
      </w:r>
      <w:r w:rsidRPr="007A4F1D">
        <w:rPr>
          <w:rFonts w:hint="cs"/>
          <w:u w:val="single"/>
          <w:rtl/>
        </w:rPr>
        <w:t xml:space="preserve"> 12</w:t>
      </w:r>
      <w:r>
        <w:rPr>
          <w:rFonts w:hint="cs"/>
          <w:rtl/>
        </w:rPr>
        <w:t xml:space="preserve"> واحد پژوهشی</w:t>
      </w:r>
      <w:r w:rsidR="00EF28CC">
        <w:rPr>
          <w:rFonts w:hint="cs"/>
          <w:rtl/>
        </w:rPr>
        <w:t>.</w:t>
      </w:r>
    </w:p>
    <w:p w14:paraId="798EF12A" w14:textId="5FD46327" w:rsidR="003D32D4" w:rsidRDefault="003D32D4" w:rsidP="00AA38F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r w:rsidRPr="00593DF2">
        <w:rPr>
          <w:rFonts w:cs="B Nazanin" w:hint="cs"/>
          <w:b/>
          <w:bCs/>
          <w:sz w:val="24"/>
          <w:szCs w:val="24"/>
          <w:rtl/>
        </w:rPr>
        <w:t>مدیر تحصیلات تکمیلی دانشکده داروسازی</w:t>
      </w:r>
    </w:p>
    <w:p w14:paraId="4FDFF2C9" w14:textId="5C78B25D" w:rsidR="003D32D4" w:rsidRDefault="003D32D4" w:rsidP="00AA38FE">
      <w:pPr>
        <w:spacing w:after="0"/>
        <w:jc w:val="center"/>
      </w:pPr>
      <w:r w:rsidRPr="00593DF2">
        <w:rPr>
          <w:rFonts w:cs="B Nazanin" w:hint="cs"/>
          <w:b/>
          <w:bCs/>
          <w:sz w:val="24"/>
          <w:szCs w:val="24"/>
          <w:rtl/>
        </w:rPr>
        <w:t>دکتر عادل محمدعلیپور</w:t>
      </w:r>
    </w:p>
    <w:sectPr w:rsidR="003D32D4" w:rsidSect="0031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41A" w14:textId="77777777" w:rsidR="00806916" w:rsidRDefault="00806916" w:rsidP="007A61C1">
      <w:pPr>
        <w:spacing w:after="0" w:line="240" w:lineRule="auto"/>
      </w:pPr>
      <w:r>
        <w:separator/>
      </w:r>
    </w:p>
  </w:endnote>
  <w:endnote w:type="continuationSeparator" w:id="0">
    <w:p w14:paraId="57D5D2F6" w14:textId="77777777" w:rsidR="00806916" w:rsidRDefault="00806916" w:rsidP="007A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A97C" w14:textId="77777777" w:rsidR="00B34028" w:rsidRDefault="00B34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D201" w14:textId="77777777" w:rsidR="00B34028" w:rsidRDefault="00B34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CE94" w14:textId="77777777" w:rsidR="00B34028" w:rsidRDefault="00B3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6AD5" w14:textId="77777777" w:rsidR="00806916" w:rsidRDefault="00806916" w:rsidP="007A61C1">
      <w:pPr>
        <w:spacing w:after="0" w:line="240" w:lineRule="auto"/>
      </w:pPr>
      <w:r>
        <w:separator/>
      </w:r>
    </w:p>
  </w:footnote>
  <w:footnote w:type="continuationSeparator" w:id="0">
    <w:p w14:paraId="177BFCD3" w14:textId="77777777" w:rsidR="00806916" w:rsidRDefault="00806916" w:rsidP="007A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1BA" w14:textId="77777777" w:rsidR="00B34028" w:rsidRDefault="00B3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0D8E" w14:textId="77777777" w:rsidR="007A61C1" w:rsidRDefault="007A61C1">
    <w:pPr>
      <w:pStyle w:val="Header"/>
      <w:rPr>
        <w:rFonts w:cs="B Mitra"/>
        <w:b/>
        <w:bCs/>
        <w:sz w:val="28"/>
        <w:szCs w:val="28"/>
        <w:rtl/>
      </w:rPr>
    </w:pPr>
    <w:r>
      <w:rPr>
        <w:rFonts w:cs="B Mitra" w:hint="cs"/>
        <w:b/>
        <w:bCs/>
        <w:sz w:val="28"/>
        <w:szCs w:val="28"/>
        <w:rtl/>
      </w:rPr>
      <w:t xml:space="preserve">                                                                    </w:t>
    </w:r>
    <w:r w:rsidRPr="007A61C1">
      <w:rPr>
        <w:rFonts w:cs="B Mitra" w:hint="cs"/>
        <w:b/>
        <w:bCs/>
        <w:sz w:val="28"/>
        <w:szCs w:val="28"/>
        <w:rtl/>
      </w:rPr>
      <w:t>باسمه تعالی</w:t>
    </w:r>
  </w:p>
  <w:p w14:paraId="017FE97D" w14:textId="77777777" w:rsidR="007A61C1" w:rsidRPr="007A61C1" w:rsidRDefault="007A61C1">
    <w:pPr>
      <w:pStyle w:val="Header"/>
      <w:rPr>
        <w:rFonts w:cs="B Mitra"/>
        <w:sz w:val="24"/>
        <w:szCs w:val="24"/>
      </w:rPr>
    </w:pPr>
    <w:r>
      <w:rPr>
        <w:rFonts w:cs="B Mitra" w:hint="cs"/>
        <w:sz w:val="24"/>
        <w:szCs w:val="24"/>
        <w:rtl/>
      </w:rPr>
      <w:t xml:space="preserve">                                                                 </w:t>
    </w:r>
    <w:r w:rsidRPr="007A61C1">
      <w:rPr>
        <w:rFonts w:cs="B Mitra" w:hint="cs"/>
        <w:sz w:val="24"/>
        <w:szCs w:val="24"/>
        <w:rtl/>
      </w:rPr>
      <w:t>دوره دکترای تخصصی داروسازی بالینی</w:t>
    </w:r>
    <w:r w:rsidR="00B34028">
      <w:rPr>
        <w:rFonts w:cs="B Mitra" w:hint="cs"/>
        <w:sz w:val="24"/>
        <w:szCs w:val="24"/>
        <w:rtl/>
      </w:rPr>
      <w:t xml:space="preserve">                          اجرا از ورودی 14001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2FE" w14:textId="77777777" w:rsidR="00B34028" w:rsidRDefault="00B3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F28"/>
    <w:multiLevelType w:val="hybridMultilevel"/>
    <w:tmpl w:val="0BECBAF6"/>
    <w:lvl w:ilvl="0" w:tplc="BA7E2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7597"/>
    <w:multiLevelType w:val="hybridMultilevel"/>
    <w:tmpl w:val="E4C28794"/>
    <w:lvl w:ilvl="0" w:tplc="2A2AD8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A26996"/>
    <w:multiLevelType w:val="hybridMultilevel"/>
    <w:tmpl w:val="6CF0915C"/>
    <w:lvl w:ilvl="0" w:tplc="6DF85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0192">
    <w:abstractNumId w:val="0"/>
  </w:num>
  <w:num w:numId="2" w16cid:durableId="2030595397">
    <w:abstractNumId w:val="1"/>
  </w:num>
  <w:num w:numId="3" w16cid:durableId="60261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1C1"/>
    <w:rsid w:val="000476DF"/>
    <w:rsid w:val="000A3049"/>
    <w:rsid w:val="000C4E63"/>
    <w:rsid w:val="000D1286"/>
    <w:rsid w:val="001172B8"/>
    <w:rsid w:val="00117448"/>
    <w:rsid w:val="00292D7D"/>
    <w:rsid w:val="0029454B"/>
    <w:rsid w:val="002B49FF"/>
    <w:rsid w:val="002C1417"/>
    <w:rsid w:val="002C4510"/>
    <w:rsid w:val="00310E3C"/>
    <w:rsid w:val="00314B57"/>
    <w:rsid w:val="00337F3D"/>
    <w:rsid w:val="00343B00"/>
    <w:rsid w:val="00372F92"/>
    <w:rsid w:val="003D32D4"/>
    <w:rsid w:val="003F3C99"/>
    <w:rsid w:val="003F71A7"/>
    <w:rsid w:val="00426E83"/>
    <w:rsid w:val="00480007"/>
    <w:rsid w:val="00495273"/>
    <w:rsid w:val="004C2653"/>
    <w:rsid w:val="005529C9"/>
    <w:rsid w:val="0061446A"/>
    <w:rsid w:val="00626B3F"/>
    <w:rsid w:val="00632C7E"/>
    <w:rsid w:val="00641AD6"/>
    <w:rsid w:val="00642073"/>
    <w:rsid w:val="00695615"/>
    <w:rsid w:val="0069662B"/>
    <w:rsid w:val="006B2418"/>
    <w:rsid w:val="00717AFE"/>
    <w:rsid w:val="00724AEC"/>
    <w:rsid w:val="007462C4"/>
    <w:rsid w:val="0075114D"/>
    <w:rsid w:val="007A0F20"/>
    <w:rsid w:val="007A4F1D"/>
    <w:rsid w:val="007A61C1"/>
    <w:rsid w:val="007D1F2F"/>
    <w:rsid w:val="007F146A"/>
    <w:rsid w:val="00806916"/>
    <w:rsid w:val="00825D1A"/>
    <w:rsid w:val="00844647"/>
    <w:rsid w:val="00890848"/>
    <w:rsid w:val="008F22A6"/>
    <w:rsid w:val="008F4329"/>
    <w:rsid w:val="0093642E"/>
    <w:rsid w:val="00963392"/>
    <w:rsid w:val="00995228"/>
    <w:rsid w:val="009E5988"/>
    <w:rsid w:val="00A104DF"/>
    <w:rsid w:val="00A110AF"/>
    <w:rsid w:val="00A22395"/>
    <w:rsid w:val="00A50D70"/>
    <w:rsid w:val="00A706CB"/>
    <w:rsid w:val="00A7574B"/>
    <w:rsid w:val="00AA38FE"/>
    <w:rsid w:val="00AE5FD1"/>
    <w:rsid w:val="00AF6127"/>
    <w:rsid w:val="00B00B84"/>
    <w:rsid w:val="00B34028"/>
    <w:rsid w:val="00B61C4B"/>
    <w:rsid w:val="00BC5E2F"/>
    <w:rsid w:val="00BF2B1C"/>
    <w:rsid w:val="00C2261F"/>
    <w:rsid w:val="00D46F04"/>
    <w:rsid w:val="00DF578F"/>
    <w:rsid w:val="00DF62C2"/>
    <w:rsid w:val="00E0754D"/>
    <w:rsid w:val="00EE75E5"/>
    <w:rsid w:val="00EF28CC"/>
    <w:rsid w:val="00F14843"/>
    <w:rsid w:val="00F35F5B"/>
    <w:rsid w:val="00F52E64"/>
    <w:rsid w:val="00F870D2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7195D3"/>
  <w15:docId w15:val="{4B2A0746-B460-4972-9BFB-F863F3F4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C1"/>
  </w:style>
  <w:style w:type="paragraph" w:styleId="Footer">
    <w:name w:val="footer"/>
    <w:basedOn w:val="Normal"/>
    <w:link w:val="FooterChar"/>
    <w:uiPriority w:val="99"/>
    <w:unhideWhenUsed/>
    <w:rsid w:val="007A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C1"/>
  </w:style>
  <w:style w:type="paragraph" w:styleId="ListParagraph">
    <w:name w:val="List Paragraph"/>
    <w:basedOn w:val="Normal"/>
    <w:uiPriority w:val="34"/>
    <w:qFormat/>
    <w:rsid w:val="007A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22FF-E20E-4C1C-85F5-511F851B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31</cp:revision>
  <cp:lastPrinted>2021-10-17T07:44:00Z</cp:lastPrinted>
  <dcterms:created xsi:type="dcterms:W3CDTF">2021-10-17T07:36:00Z</dcterms:created>
  <dcterms:modified xsi:type="dcterms:W3CDTF">2023-10-28T07:58:00Z</dcterms:modified>
</cp:coreProperties>
</file>